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DE83F" w14:textId="20EFBF85" w:rsidR="00C418FC" w:rsidRPr="006B0441" w:rsidRDefault="00C418FC" w:rsidP="00C418FC">
      <w:pPr>
        <w:spacing w:after="0" w:line="240" w:lineRule="auto"/>
        <w:jc w:val="center"/>
        <w:rPr>
          <w:rFonts w:ascii="Times New Roman" w:hAnsi="Times New Roman"/>
          <w:b/>
          <w:sz w:val="28"/>
          <w:szCs w:val="28"/>
        </w:rPr>
      </w:pPr>
      <w:r w:rsidRPr="006B0441">
        <w:rPr>
          <w:rFonts w:ascii="Times New Roman" w:hAnsi="Times New Roman"/>
          <w:b/>
          <w:sz w:val="28"/>
          <w:szCs w:val="28"/>
        </w:rPr>
        <w:t>Título em português (idioma principal) (máximo de 1</w:t>
      </w:r>
      <w:r w:rsidR="006574DF" w:rsidRPr="006B0441">
        <w:rPr>
          <w:rFonts w:ascii="Times New Roman" w:hAnsi="Times New Roman"/>
          <w:b/>
          <w:sz w:val="28"/>
          <w:szCs w:val="28"/>
        </w:rPr>
        <w:t xml:space="preserve">0 </w:t>
      </w:r>
      <w:r w:rsidRPr="006B0441">
        <w:rPr>
          <w:rFonts w:ascii="Times New Roman" w:hAnsi="Times New Roman"/>
          <w:b/>
          <w:sz w:val="28"/>
          <w:szCs w:val="28"/>
        </w:rPr>
        <w:t>palavras)</w:t>
      </w:r>
    </w:p>
    <w:p w14:paraId="60B388D5" w14:textId="77777777" w:rsidR="00C418FC" w:rsidRPr="006B0441" w:rsidRDefault="00C418FC" w:rsidP="00C418FC">
      <w:pPr>
        <w:tabs>
          <w:tab w:val="left" w:pos="1607"/>
        </w:tabs>
        <w:spacing w:after="0" w:line="240" w:lineRule="auto"/>
        <w:jc w:val="center"/>
        <w:rPr>
          <w:rFonts w:ascii="Times New Roman" w:hAnsi="Times New Roman"/>
          <w:bCs/>
          <w:sz w:val="28"/>
          <w:szCs w:val="28"/>
        </w:rPr>
      </w:pPr>
    </w:p>
    <w:p w14:paraId="62954C50" w14:textId="77777777" w:rsidR="00C418FC" w:rsidRPr="006B0441" w:rsidRDefault="00C418FC" w:rsidP="00C418FC">
      <w:pPr>
        <w:spacing w:after="0" w:line="240" w:lineRule="auto"/>
        <w:jc w:val="center"/>
        <w:rPr>
          <w:rFonts w:ascii="Times New Roman" w:hAnsi="Times New Roman"/>
          <w:b/>
          <w:sz w:val="28"/>
          <w:szCs w:val="28"/>
        </w:rPr>
      </w:pPr>
      <w:r w:rsidRPr="006B0441">
        <w:rPr>
          <w:rFonts w:ascii="Times New Roman" w:hAnsi="Times New Roman"/>
          <w:b/>
          <w:sz w:val="28"/>
          <w:szCs w:val="28"/>
        </w:rPr>
        <w:t>Título em inglês (idioma secundário)</w:t>
      </w:r>
    </w:p>
    <w:p w14:paraId="35121307" w14:textId="77777777" w:rsidR="00223B40" w:rsidRPr="006B0441" w:rsidRDefault="00223B40" w:rsidP="00B876CB">
      <w:pPr>
        <w:tabs>
          <w:tab w:val="left" w:pos="5992"/>
        </w:tabs>
        <w:spacing w:after="0" w:line="240" w:lineRule="auto"/>
        <w:rPr>
          <w:rFonts w:ascii="Times New Roman" w:hAnsi="Times New Roman"/>
          <w:b/>
          <w:sz w:val="24"/>
          <w:szCs w:val="24"/>
        </w:rPr>
      </w:pPr>
    </w:p>
    <w:p w14:paraId="59251069" w14:textId="546B57BF" w:rsidR="00223B40" w:rsidRPr="006B0441" w:rsidRDefault="00223B40" w:rsidP="00223B40">
      <w:pPr>
        <w:tabs>
          <w:tab w:val="left" w:pos="5992"/>
        </w:tabs>
        <w:spacing w:after="0" w:line="240" w:lineRule="auto"/>
        <w:jc w:val="center"/>
        <w:rPr>
          <w:rFonts w:ascii="Times New Roman" w:hAnsi="Times New Roman"/>
          <w:sz w:val="24"/>
          <w:szCs w:val="24"/>
        </w:rPr>
      </w:pPr>
      <w:r w:rsidRPr="006B0441">
        <w:rPr>
          <w:rFonts w:ascii="Times New Roman" w:hAnsi="Times New Roman"/>
          <w:b/>
          <w:sz w:val="24"/>
          <w:szCs w:val="24"/>
        </w:rPr>
        <w:t>Autor 1</w:t>
      </w:r>
      <w:r w:rsidRPr="006B0441">
        <w:rPr>
          <w:rFonts w:ascii="Times New Roman" w:hAnsi="Times New Roman"/>
          <w:sz w:val="24"/>
          <w:szCs w:val="24"/>
          <w:vertAlign w:val="superscript"/>
        </w:rPr>
        <w:footnoteReference w:id="1"/>
      </w:r>
    </w:p>
    <w:p w14:paraId="7DF37F15" w14:textId="77777777" w:rsidR="00223B40" w:rsidRPr="006B0441" w:rsidRDefault="00223B40" w:rsidP="00223B40">
      <w:pPr>
        <w:tabs>
          <w:tab w:val="left" w:pos="5992"/>
        </w:tabs>
        <w:spacing w:after="0" w:line="240" w:lineRule="auto"/>
        <w:jc w:val="center"/>
        <w:rPr>
          <w:rFonts w:ascii="Times New Roman" w:hAnsi="Times New Roman"/>
          <w:sz w:val="24"/>
          <w:szCs w:val="24"/>
        </w:rPr>
      </w:pPr>
    </w:p>
    <w:p w14:paraId="015F3AE6" w14:textId="77777777" w:rsidR="00223B40" w:rsidRPr="006B0441" w:rsidRDefault="00223B40" w:rsidP="00223B40">
      <w:pPr>
        <w:tabs>
          <w:tab w:val="left" w:pos="5992"/>
        </w:tabs>
        <w:spacing w:after="0" w:line="240" w:lineRule="auto"/>
        <w:jc w:val="center"/>
        <w:rPr>
          <w:rFonts w:ascii="Times New Roman" w:hAnsi="Times New Roman"/>
          <w:sz w:val="24"/>
          <w:szCs w:val="24"/>
        </w:rPr>
      </w:pPr>
      <w:r w:rsidRPr="006B0441">
        <w:rPr>
          <w:rFonts w:ascii="Times New Roman" w:hAnsi="Times New Roman"/>
          <w:b/>
          <w:sz w:val="24"/>
          <w:szCs w:val="24"/>
        </w:rPr>
        <w:t>Autor 2</w:t>
      </w:r>
      <w:r w:rsidRPr="006B0441">
        <w:rPr>
          <w:rFonts w:ascii="Times New Roman" w:hAnsi="Times New Roman"/>
          <w:sz w:val="24"/>
          <w:szCs w:val="24"/>
          <w:vertAlign w:val="superscript"/>
        </w:rPr>
        <w:footnoteReference w:id="2"/>
      </w:r>
    </w:p>
    <w:p w14:paraId="28B4B15E" w14:textId="77777777" w:rsidR="00693227" w:rsidRPr="006B0441" w:rsidRDefault="00693227" w:rsidP="003A045A">
      <w:pPr>
        <w:tabs>
          <w:tab w:val="left" w:pos="5992"/>
        </w:tabs>
        <w:spacing w:after="0" w:line="240" w:lineRule="auto"/>
        <w:jc w:val="center"/>
        <w:rPr>
          <w:rFonts w:ascii="Times New Roman" w:hAnsi="Times New Roman"/>
          <w:sz w:val="24"/>
          <w:szCs w:val="24"/>
        </w:rPr>
      </w:pPr>
    </w:p>
    <w:p w14:paraId="12C7D854" w14:textId="4B899A17" w:rsidR="00223B40" w:rsidRPr="006B0441" w:rsidRDefault="00223B40" w:rsidP="00223B40">
      <w:pPr>
        <w:tabs>
          <w:tab w:val="left" w:pos="5992"/>
        </w:tabs>
        <w:spacing w:after="0" w:line="240" w:lineRule="auto"/>
        <w:jc w:val="center"/>
        <w:rPr>
          <w:rFonts w:ascii="Times New Roman" w:hAnsi="Times New Roman"/>
          <w:sz w:val="24"/>
          <w:szCs w:val="24"/>
        </w:rPr>
      </w:pPr>
      <w:r w:rsidRPr="006B0441">
        <w:rPr>
          <w:rFonts w:ascii="Times New Roman" w:hAnsi="Times New Roman"/>
          <w:b/>
          <w:sz w:val="24"/>
          <w:szCs w:val="24"/>
        </w:rPr>
        <w:t>Autor 3</w:t>
      </w:r>
      <w:r w:rsidRPr="006B0441">
        <w:rPr>
          <w:rFonts w:ascii="Times New Roman" w:hAnsi="Times New Roman"/>
          <w:sz w:val="24"/>
          <w:szCs w:val="24"/>
          <w:vertAlign w:val="superscript"/>
        </w:rPr>
        <w:footnoteReference w:id="3"/>
      </w:r>
      <w:r w:rsidR="002F2214" w:rsidRPr="006B0441">
        <w:rPr>
          <w:rFonts w:ascii="Times New Roman" w:hAnsi="Times New Roman"/>
          <w:b/>
          <w:sz w:val="24"/>
          <w:szCs w:val="24"/>
        </w:rPr>
        <w:t xml:space="preserve"> (máximo 3 autores)</w:t>
      </w:r>
    </w:p>
    <w:p w14:paraId="17C2CA63" w14:textId="77777777" w:rsidR="00223B40" w:rsidRPr="006B0441" w:rsidRDefault="00223B40" w:rsidP="00223B40">
      <w:pPr>
        <w:tabs>
          <w:tab w:val="left" w:pos="5992"/>
        </w:tabs>
        <w:spacing w:after="0" w:line="240" w:lineRule="auto"/>
        <w:jc w:val="center"/>
        <w:rPr>
          <w:rFonts w:ascii="Times New Roman" w:hAnsi="Times New Roman"/>
          <w:sz w:val="24"/>
          <w:szCs w:val="24"/>
        </w:rPr>
      </w:pPr>
    </w:p>
    <w:p w14:paraId="5C349635" w14:textId="68734B7D" w:rsidR="00406258" w:rsidRPr="006B0441" w:rsidRDefault="00CC2921" w:rsidP="00406258">
      <w:pPr>
        <w:spacing w:after="0" w:line="240" w:lineRule="auto"/>
        <w:jc w:val="center"/>
        <w:rPr>
          <w:rFonts w:ascii="Times New Roman" w:hAnsi="Times New Roman"/>
          <w:sz w:val="24"/>
          <w:szCs w:val="24"/>
        </w:rPr>
      </w:pPr>
      <w:r w:rsidRPr="006B0441">
        <w:rPr>
          <w:rFonts w:ascii="Times New Roman" w:hAnsi="Times New Roman"/>
          <w:sz w:val="24"/>
          <w:szCs w:val="24"/>
        </w:rPr>
        <w:t>(</w:t>
      </w:r>
      <w:r w:rsidRPr="006B0441">
        <w:rPr>
          <w:rFonts w:ascii="Times New Roman" w:hAnsi="Times New Roman"/>
          <w:b/>
          <w:bCs/>
          <w:sz w:val="24"/>
          <w:szCs w:val="24"/>
        </w:rPr>
        <w:t xml:space="preserve">Obs. </w:t>
      </w:r>
      <w:r w:rsidR="002E6845" w:rsidRPr="006B0441">
        <w:rPr>
          <w:rFonts w:ascii="Times New Roman" w:hAnsi="Times New Roman"/>
          <w:b/>
          <w:bCs/>
          <w:sz w:val="24"/>
          <w:szCs w:val="24"/>
        </w:rPr>
        <w:t>1</w:t>
      </w:r>
      <w:r w:rsidRPr="006B0441">
        <w:rPr>
          <w:rFonts w:ascii="Times New Roman" w:hAnsi="Times New Roman"/>
          <w:b/>
          <w:bCs/>
          <w:sz w:val="24"/>
          <w:szCs w:val="24"/>
        </w:rPr>
        <w:t>:</w:t>
      </w:r>
      <w:r w:rsidRPr="006B0441">
        <w:rPr>
          <w:rFonts w:ascii="Times New Roman" w:hAnsi="Times New Roman"/>
          <w:sz w:val="24"/>
          <w:szCs w:val="24"/>
        </w:rPr>
        <w:t xml:space="preserve"> </w:t>
      </w:r>
      <w:r w:rsidR="00697319" w:rsidRPr="006B0441">
        <w:rPr>
          <w:rFonts w:ascii="Times New Roman" w:hAnsi="Times New Roman"/>
          <w:sz w:val="24"/>
          <w:szCs w:val="24"/>
        </w:rPr>
        <w:t>Todos os autores</w:t>
      </w:r>
      <w:r w:rsidR="00E80259" w:rsidRPr="006B0441">
        <w:rPr>
          <w:rFonts w:ascii="Times New Roman" w:hAnsi="Times New Roman"/>
          <w:sz w:val="24"/>
          <w:szCs w:val="24"/>
        </w:rPr>
        <w:t xml:space="preserve"> </w:t>
      </w:r>
      <w:r w:rsidRPr="006B0441">
        <w:rPr>
          <w:rFonts w:ascii="Times New Roman" w:hAnsi="Times New Roman"/>
          <w:sz w:val="24"/>
          <w:szCs w:val="24"/>
        </w:rPr>
        <w:t xml:space="preserve">devem </w:t>
      </w:r>
      <w:r w:rsidR="00F16DCE" w:rsidRPr="006B0441">
        <w:rPr>
          <w:rFonts w:ascii="Times New Roman" w:hAnsi="Times New Roman"/>
          <w:sz w:val="24"/>
          <w:szCs w:val="24"/>
        </w:rPr>
        <w:t>informa</w:t>
      </w:r>
      <w:r w:rsidR="00917A6F" w:rsidRPr="006B0441">
        <w:rPr>
          <w:rFonts w:ascii="Times New Roman" w:hAnsi="Times New Roman"/>
          <w:sz w:val="24"/>
          <w:szCs w:val="24"/>
        </w:rPr>
        <w:t>r</w:t>
      </w:r>
      <w:r w:rsidR="00F16DCE" w:rsidRPr="006B0441">
        <w:rPr>
          <w:rFonts w:ascii="Times New Roman" w:hAnsi="Times New Roman"/>
          <w:sz w:val="24"/>
          <w:szCs w:val="24"/>
        </w:rPr>
        <w:t xml:space="preserve"> </w:t>
      </w:r>
      <w:r w:rsidRPr="006B0441">
        <w:rPr>
          <w:rFonts w:ascii="Times New Roman" w:hAnsi="Times New Roman"/>
          <w:sz w:val="24"/>
          <w:szCs w:val="24"/>
        </w:rPr>
        <w:t xml:space="preserve">o Registro </w:t>
      </w:r>
      <w:r w:rsidRPr="006B0441">
        <w:rPr>
          <w:rFonts w:ascii="Times New Roman" w:hAnsi="Times New Roman"/>
          <w:b/>
          <w:bCs/>
          <w:sz w:val="24"/>
          <w:szCs w:val="24"/>
          <w:highlight w:val="yellow"/>
        </w:rPr>
        <w:t>ORCID iD</w:t>
      </w:r>
      <w:bookmarkStart w:id="0" w:name="_Hlk60566854"/>
      <w:r w:rsidR="00E80259" w:rsidRPr="006B0441">
        <w:rPr>
          <w:rFonts w:ascii="Times New Roman" w:hAnsi="Times New Roman"/>
          <w:b/>
          <w:bCs/>
          <w:sz w:val="24"/>
          <w:szCs w:val="24"/>
          <w:highlight w:val="yellow"/>
        </w:rPr>
        <w:t xml:space="preserve"> e Link do Lattes</w:t>
      </w:r>
      <w:r w:rsidRPr="006B0441">
        <w:rPr>
          <w:rFonts w:ascii="Times New Roman" w:hAnsi="Times New Roman"/>
          <w:sz w:val="24"/>
          <w:szCs w:val="24"/>
        </w:rPr>
        <w:t>)</w:t>
      </w:r>
      <w:bookmarkEnd w:id="0"/>
    </w:p>
    <w:p w14:paraId="573B9439" w14:textId="4E5C43DB" w:rsidR="00590C12" w:rsidRPr="006B0441" w:rsidRDefault="00590C12" w:rsidP="003A045A">
      <w:pPr>
        <w:autoSpaceDE w:val="0"/>
        <w:autoSpaceDN w:val="0"/>
        <w:adjustRightInd w:val="0"/>
        <w:spacing w:after="0" w:line="240" w:lineRule="auto"/>
        <w:contextualSpacing/>
        <w:jc w:val="center"/>
        <w:rPr>
          <w:rFonts w:ascii="Times New Roman" w:hAnsi="Times New Roman"/>
        </w:rPr>
      </w:pPr>
    </w:p>
    <w:p w14:paraId="3465E5A7" w14:textId="77777777" w:rsidR="00044A85" w:rsidRPr="006B0441" w:rsidRDefault="00044A85" w:rsidP="00044A85">
      <w:pPr>
        <w:autoSpaceDE w:val="0"/>
        <w:autoSpaceDN w:val="0"/>
        <w:adjustRightInd w:val="0"/>
        <w:spacing w:after="0" w:line="240" w:lineRule="auto"/>
        <w:contextualSpacing/>
        <w:jc w:val="center"/>
        <w:rPr>
          <w:rFonts w:ascii="Times New Roman" w:hAnsi="Times New Roman"/>
          <w:b/>
          <w:bCs/>
        </w:rPr>
      </w:pPr>
      <w:r w:rsidRPr="006B0441">
        <w:rPr>
          <w:rFonts w:ascii="Times New Roman" w:hAnsi="Times New Roman"/>
          <w:b/>
          <w:bCs/>
        </w:rPr>
        <w:t>RESUMO</w:t>
      </w:r>
    </w:p>
    <w:p w14:paraId="4427F8DB" w14:textId="36530651" w:rsidR="00044A85" w:rsidRPr="006B0441" w:rsidRDefault="00044A85" w:rsidP="00044A85">
      <w:pPr>
        <w:pStyle w:val="local"/>
        <w:widowControl w:val="0"/>
        <w:autoSpaceDE w:val="0"/>
        <w:autoSpaceDN w:val="0"/>
        <w:adjustRightInd w:val="0"/>
        <w:spacing w:after="0"/>
        <w:contextualSpacing/>
        <w:jc w:val="both"/>
        <w:rPr>
          <w:rFonts w:ascii="Times New Roman" w:hAnsi="Times New Roman"/>
          <w:sz w:val="22"/>
          <w:szCs w:val="22"/>
        </w:rPr>
      </w:pPr>
      <w:bookmarkStart w:id="1" w:name="_Hlk60574023"/>
      <w:r w:rsidRPr="006B0441">
        <w:rPr>
          <w:rFonts w:ascii="Times New Roman" w:hAnsi="Times New Roman"/>
          <w:sz w:val="22"/>
          <w:szCs w:val="22"/>
        </w:rPr>
        <w:t xml:space="preserve">O resumo deve ser escrito em fonte </w:t>
      </w:r>
      <w:r w:rsidRPr="006B0441">
        <w:rPr>
          <w:rFonts w:ascii="Times New Roman" w:hAnsi="Times New Roman"/>
          <w:i/>
          <w:sz w:val="22"/>
          <w:szCs w:val="22"/>
        </w:rPr>
        <w:t>Times New Roman</w:t>
      </w:r>
      <w:r w:rsidRPr="006B0441">
        <w:rPr>
          <w:rFonts w:ascii="Times New Roman" w:hAnsi="Times New Roman"/>
          <w:sz w:val="22"/>
          <w:szCs w:val="22"/>
        </w:rPr>
        <w:t xml:space="preserve">, tamanho 11, espaçamento simples, justificado, sem recuo de parágrafo, contendo de 100 a 150 palavras.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w:t>
      </w:r>
    </w:p>
    <w:p w14:paraId="4C82C472" w14:textId="77777777" w:rsidR="00044A85" w:rsidRPr="006B0441" w:rsidRDefault="00044A85" w:rsidP="00044A85">
      <w:pPr>
        <w:pStyle w:val="local"/>
        <w:widowControl w:val="0"/>
        <w:autoSpaceDE w:val="0"/>
        <w:autoSpaceDN w:val="0"/>
        <w:adjustRightInd w:val="0"/>
        <w:spacing w:after="0"/>
        <w:contextualSpacing/>
        <w:jc w:val="both"/>
        <w:rPr>
          <w:rFonts w:ascii="Times New Roman" w:hAnsi="Times New Roman"/>
          <w:bCs/>
          <w:sz w:val="22"/>
          <w:szCs w:val="22"/>
        </w:rPr>
      </w:pPr>
      <w:bookmarkStart w:id="2" w:name="_Hlk60574038"/>
      <w:bookmarkEnd w:id="1"/>
      <w:r w:rsidRPr="006B0441">
        <w:rPr>
          <w:rFonts w:ascii="Times New Roman" w:hAnsi="Times New Roman"/>
          <w:b/>
          <w:sz w:val="22"/>
          <w:szCs w:val="22"/>
        </w:rPr>
        <w:t xml:space="preserve">Palavras-chave: </w:t>
      </w:r>
      <w:r w:rsidRPr="006B0441">
        <w:rPr>
          <w:rFonts w:ascii="Times New Roman" w:hAnsi="Times New Roman"/>
          <w:sz w:val="22"/>
          <w:szCs w:val="22"/>
        </w:rPr>
        <w:t>Palavra 1. Palavra 2. Palavra 3. Palavra 4. Palavra 5.</w:t>
      </w:r>
    </w:p>
    <w:bookmarkEnd w:id="2"/>
    <w:p w14:paraId="4FB72FEA" w14:textId="77777777" w:rsidR="00044A85" w:rsidRPr="006B0441" w:rsidRDefault="00044A85" w:rsidP="00044A85">
      <w:pPr>
        <w:pStyle w:val="local"/>
        <w:autoSpaceDE w:val="0"/>
        <w:autoSpaceDN w:val="0"/>
        <w:adjustRightInd w:val="0"/>
        <w:spacing w:after="0"/>
        <w:contextualSpacing/>
        <w:jc w:val="both"/>
        <w:rPr>
          <w:rFonts w:ascii="Times New Roman" w:hAnsi="Times New Roman"/>
          <w:sz w:val="22"/>
          <w:szCs w:val="22"/>
        </w:rPr>
      </w:pPr>
    </w:p>
    <w:p w14:paraId="673ED736" w14:textId="77777777" w:rsidR="00044A85" w:rsidRPr="006B0441" w:rsidRDefault="00044A85" w:rsidP="00044A85">
      <w:pPr>
        <w:shd w:val="clear" w:color="auto" w:fill="FFFFFF"/>
        <w:spacing w:after="0" w:line="240" w:lineRule="auto"/>
        <w:rPr>
          <w:rFonts w:ascii="Times New Roman" w:eastAsia="Times New Roman" w:hAnsi="Times New Roman"/>
          <w:bCs/>
          <w:lang w:eastAsia="pt-BR"/>
        </w:rPr>
      </w:pPr>
    </w:p>
    <w:p w14:paraId="70D33238" w14:textId="0F51761E" w:rsidR="00044A85" w:rsidRPr="006B0441" w:rsidRDefault="00044A85" w:rsidP="00044A85">
      <w:pPr>
        <w:spacing w:after="0" w:line="360" w:lineRule="auto"/>
        <w:rPr>
          <w:rFonts w:ascii="Times New Roman" w:hAnsi="Times New Roman"/>
          <w:b/>
          <w:sz w:val="24"/>
          <w:szCs w:val="24"/>
        </w:rPr>
      </w:pPr>
      <w:r w:rsidRPr="006B0441">
        <w:rPr>
          <w:rFonts w:ascii="Times New Roman" w:hAnsi="Times New Roman"/>
          <w:b/>
          <w:sz w:val="24"/>
          <w:szCs w:val="24"/>
        </w:rPr>
        <w:t xml:space="preserve">CONSIDERAÇÕES INICIAIS ou INTRODUÇÃO </w:t>
      </w:r>
    </w:p>
    <w:p w14:paraId="713A74FE" w14:textId="7EDD7B8B" w:rsidR="00044A85" w:rsidRPr="006B0441" w:rsidRDefault="00044A85" w:rsidP="00044A85">
      <w:pPr>
        <w:widowControl w:val="0"/>
        <w:suppressAutoHyphens/>
        <w:spacing w:after="0" w:line="360" w:lineRule="auto"/>
        <w:ind w:firstLine="709"/>
        <w:jc w:val="both"/>
        <w:rPr>
          <w:rFonts w:ascii="Times New Roman" w:eastAsia="Bitstream Vera Sans" w:hAnsi="Times New Roman"/>
          <w:kern w:val="1"/>
          <w:sz w:val="24"/>
          <w:szCs w:val="24"/>
        </w:rPr>
      </w:pPr>
      <w:r w:rsidRPr="006B0441">
        <w:rPr>
          <w:rFonts w:ascii="Times New Roman" w:eastAsia="Bitstream Vera Sans" w:hAnsi="Times New Roman"/>
          <w:kern w:val="1"/>
          <w:sz w:val="24"/>
          <w:szCs w:val="24"/>
        </w:rPr>
        <w:t>O texto de Introdução tem a função de apresentar o tema da pesquisa, o problema que será discutido, a justificativa e o(s) objetivo(s) do estudo.</w:t>
      </w:r>
    </w:p>
    <w:p w14:paraId="6AA72EC7" w14:textId="5F947FC0" w:rsidR="00044A85" w:rsidRPr="006B0441" w:rsidRDefault="00044A85" w:rsidP="00044A85">
      <w:pPr>
        <w:widowControl w:val="0"/>
        <w:suppressAutoHyphens/>
        <w:spacing w:after="0" w:line="360" w:lineRule="auto"/>
        <w:ind w:firstLine="709"/>
        <w:jc w:val="both"/>
        <w:rPr>
          <w:rFonts w:ascii="Times New Roman" w:eastAsia="Bitstream Vera Sans" w:hAnsi="Times New Roman"/>
          <w:kern w:val="1"/>
          <w:sz w:val="24"/>
          <w:szCs w:val="24"/>
        </w:rPr>
      </w:pPr>
      <w:r w:rsidRPr="006B0441">
        <w:rPr>
          <w:rFonts w:ascii="Times New Roman" w:eastAsia="Bitstream Vera Sans" w:hAnsi="Times New Roman"/>
          <w:kern w:val="1"/>
          <w:sz w:val="24"/>
          <w:szCs w:val="24"/>
        </w:rPr>
        <w:t xml:space="preserve">Todos os autores devem possuir e informar o ORCID iD, (Link para registro: </w:t>
      </w:r>
      <w:hyperlink r:id="rId9" w:history="1">
        <w:r w:rsidRPr="006B0441">
          <w:rPr>
            <w:rStyle w:val="Hyperlink"/>
            <w:rFonts w:ascii="Times New Roman" w:hAnsi="Times New Roman"/>
            <w:color w:val="auto"/>
          </w:rPr>
          <w:t>https://orcid.org/register</w:t>
        </w:r>
      </w:hyperlink>
      <w:r w:rsidRPr="006B0441">
        <w:rPr>
          <w:rFonts w:ascii="Times New Roman" w:hAnsi="Times New Roman"/>
        </w:rPr>
        <w:t>)</w:t>
      </w:r>
      <w:r w:rsidRPr="006B0441">
        <w:rPr>
          <w:rFonts w:ascii="Times New Roman" w:eastAsia="Bitstream Vera Sans" w:hAnsi="Times New Roman"/>
          <w:kern w:val="1"/>
          <w:sz w:val="24"/>
          <w:szCs w:val="24"/>
        </w:rPr>
        <w:t>; O ORCID (</w:t>
      </w:r>
      <w:r w:rsidRPr="006B0441">
        <w:rPr>
          <w:rFonts w:ascii="Times New Roman" w:eastAsia="Bitstream Vera Sans" w:hAnsi="Times New Roman"/>
          <w:i/>
          <w:iCs/>
          <w:kern w:val="1"/>
          <w:sz w:val="24"/>
          <w:szCs w:val="24"/>
        </w:rPr>
        <w:t>Open Researcher and Contributor ID</w:t>
      </w:r>
      <w:r w:rsidRPr="006B0441">
        <w:rPr>
          <w:rFonts w:ascii="Times New Roman" w:eastAsia="Bitstream Vera Sans" w:hAnsi="Times New Roman"/>
          <w:kern w:val="1"/>
          <w:sz w:val="24"/>
          <w:szCs w:val="24"/>
        </w:rPr>
        <w:t>) é uma organização sem fins lucrativos, dedicada a criar e manter um sistema onde todos que participam de pesquisas, bolsas de estudo e inovações sejam identificados de forma única</w:t>
      </w:r>
    </w:p>
    <w:p w14:paraId="2ABA87E6" w14:textId="76662BE7" w:rsidR="00044A85" w:rsidRPr="006B0441" w:rsidRDefault="002E6845" w:rsidP="00044A85">
      <w:pPr>
        <w:widowControl w:val="0"/>
        <w:suppressAutoHyphens/>
        <w:spacing w:after="0" w:line="360" w:lineRule="auto"/>
        <w:ind w:firstLine="709"/>
        <w:jc w:val="both"/>
        <w:rPr>
          <w:rFonts w:ascii="Times New Roman" w:eastAsia="Bitstream Vera Sans" w:hAnsi="Times New Roman"/>
          <w:kern w:val="1"/>
          <w:sz w:val="24"/>
          <w:szCs w:val="24"/>
        </w:rPr>
      </w:pPr>
      <w:bookmarkStart w:id="3" w:name="_Hlk168996790"/>
      <w:r w:rsidRPr="006B0441">
        <w:rPr>
          <w:rFonts w:ascii="Times New Roman" w:eastAsia="Bitstream Vera Sans" w:hAnsi="Times New Roman"/>
          <w:kern w:val="1"/>
          <w:sz w:val="24"/>
          <w:szCs w:val="24"/>
        </w:rPr>
        <w:t>É</w:t>
      </w:r>
      <w:r w:rsidR="00044A85" w:rsidRPr="006B0441">
        <w:rPr>
          <w:rFonts w:ascii="Times New Roman" w:eastAsia="Bitstream Vera Sans" w:hAnsi="Times New Roman"/>
          <w:kern w:val="1"/>
          <w:sz w:val="24"/>
          <w:szCs w:val="24"/>
        </w:rPr>
        <w:t xml:space="preserve"> </w:t>
      </w:r>
      <w:bookmarkStart w:id="4" w:name="_Hlk60566988"/>
      <w:bookmarkEnd w:id="3"/>
      <w:r w:rsidR="00044A85" w:rsidRPr="006B0441">
        <w:rPr>
          <w:rFonts w:ascii="Times New Roman" w:eastAsia="Bitstream Vera Sans" w:hAnsi="Times New Roman"/>
          <w:kern w:val="1"/>
          <w:sz w:val="24"/>
          <w:szCs w:val="24"/>
        </w:rPr>
        <w:t>obrigatório</w:t>
      </w:r>
      <w:bookmarkEnd w:id="4"/>
      <w:r w:rsidR="00044A85" w:rsidRPr="006B0441">
        <w:rPr>
          <w:rFonts w:ascii="Times New Roman" w:eastAsia="Bitstream Vera Sans" w:hAnsi="Times New Roman"/>
          <w:kern w:val="1"/>
          <w:sz w:val="24"/>
          <w:szCs w:val="24"/>
        </w:rPr>
        <w:t xml:space="preserve"> inserir as seguintes informações sobre cada autor (em nota de rodapé na primeira página): Titulação e nome da instituição (SIGLA) em que foi obtida a titulação. Função que desempenha e Instituição a que está vinculado (SIGLA), cidade, estado, país. E-mail: </w:t>
      </w:r>
      <w:hyperlink r:id="rId10" w:history="1">
        <w:r w:rsidR="00044A85" w:rsidRPr="006B0441">
          <w:rPr>
            <w:rStyle w:val="Hyperlink"/>
            <w:rFonts w:ascii="Times New Roman" w:eastAsia="Bitstream Vera Sans" w:hAnsi="Times New Roman"/>
            <w:color w:val="auto"/>
            <w:kern w:val="1"/>
            <w:sz w:val="24"/>
            <w:szCs w:val="24"/>
          </w:rPr>
          <w:t>autor@xxx.com</w:t>
        </w:r>
      </w:hyperlink>
      <w:r w:rsidR="00044A85" w:rsidRPr="006B0441">
        <w:rPr>
          <w:rFonts w:ascii="Times New Roman" w:eastAsia="Bitstream Vera Sans" w:hAnsi="Times New Roman"/>
          <w:kern w:val="1"/>
          <w:sz w:val="24"/>
          <w:szCs w:val="24"/>
        </w:rPr>
        <w:t xml:space="preserve"> </w:t>
      </w:r>
      <w:bookmarkStart w:id="5" w:name="_Hlk168996816"/>
      <w:r w:rsidR="00044A85" w:rsidRPr="006B0441">
        <w:rPr>
          <w:rFonts w:ascii="Times New Roman" w:eastAsia="Bitstream Vera Sans" w:hAnsi="Times New Roman"/>
          <w:kern w:val="1"/>
          <w:sz w:val="24"/>
          <w:szCs w:val="24"/>
        </w:rPr>
        <w:t xml:space="preserve">Cada trabalho deve incluir o nome completo da instituição de trabalho do autor </w:t>
      </w:r>
      <w:r w:rsidR="00044A85" w:rsidRPr="006B0441">
        <w:rPr>
          <w:rFonts w:ascii="Times New Roman" w:eastAsia="Bitstream Vera Sans" w:hAnsi="Times New Roman"/>
          <w:kern w:val="1"/>
          <w:sz w:val="24"/>
          <w:szCs w:val="24"/>
        </w:rPr>
        <w:lastRenderedPageBreak/>
        <w:t>ou autores, ou, informar que é pesquisador independente. Obs.: Na menção à afiliação dos autores, o uso do nome completo da instituição é obrigatório. Cada afiliação deve incluir a cidade e o país da instituição. Se você não tem afiliação, deve se indicar como “pesquisador independente”. Cada autor deve ter sua afiliação institucional e deve ser fácil de reconhecer em todos os casos.</w:t>
      </w:r>
      <w:bookmarkEnd w:id="5"/>
    </w:p>
    <w:p w14:paraId="789D2C76" w14:textId="27EC8669" w:rsidR="00044A85" w:rsidRPr="006B0441" w:rsidRDefault="00044A85" w:rsidP="00044A85">
      <w:pPr>
        <w:widowControl w:val="0"/>
        <w:suppressAutoHyphens/>
        <w:spacing w:after="0" w:line="360" w:lineRule="auto"/>
        <w:ind w:firstLine="709"/>
        <w:jc w:val="both"/>
        <w:rPr>
          <w:rFonts w:ascii="Times New Roman" w:eastAsia="Bitstream Vera Sans" w:hAnsi="Times New Roman"/>
          <w:kern w:val="1"/>
          <w:sz w:val="24"/>
          <w:szCs w:val="24"/>
        </w:rPr>
      </w:pPr>
      <w:r w:rsidRPr="006B0441">
        <w:rPr>
          <w:rFonts w:ascii="Times New Roman" w:eastAsia="Bitstream Vera Sans" w:hAnsi="Times New Roman"/>
          <w:kern w:val="1"/>
          <w:sz w:val="24"/>
          <w:szCs w:val="24"/>
        </w:rPr>
        <w:t xml:space="preserve">O número de páginas para o </w:t>
      </w:r>
      <w:r w:rsidR="00220A6D" w:rsidRPr="006B0441">
        <w:rPr>
          <w:rFonts w:ascii="Times New Roman" w:eastAsia="Bitstream Vera Sans" w:hAnsi="Times New Roman"/>
          <w:kern w:val="1"/>
          <w:sz w:val="24"/>
          <w:szCs w:val="24"/>
        </w:rPr>
        <w:t>texto</w:t>
      </w:r>
      <w:r w:rsidRPr="006B0441">
        <w:rPr>
          <w:rFonts w:ascii="Times New Roman" w:eastAsia="Bitstream Vera Sans" w:hAnsi="Times New Roman"/>
          <w:kern w:val="1"/>
          <w:sz w:val="24"/>
          <w:szCs w:val="24"/>
        </w:rPr>
        <w:t xml:space="preserve"> deve oscilar entre </w:t>
      </w:r>
      <w:r w:rsidR="002E6845" w:rsidRPr="006B0441">
        <w:rPr>
          <w:rFonts w:ascii="Times New Roman" w:eastAsia="Bitstream Vera Sans" w:hAnsi="Times New Roman"/>
          <w:kern w:val="1"/>
          <w:sz w:val="24"/>
          <w:szCs w:val="24"/>
        </w:rPr>
        <w:t>8</w:t>
      </w:r>
      <w:r w:rsidRPr="006B0441">
        <w:rPr>
          <w:rFonts w:ascii="Times New Roman" w:eastAsia="Bitstream Vera Sans" w:hAnsi="Times New Roman"/>
          <w:kern w:val="1"/>
          <w:sz w:val="24"/>
          <w:szCs w:val="24"/>
        </w:rPr>
        <w:t xml:space="preserve"> (mínimo) e </w:t>
      </w:r>
      <w:r w:rsidR="002E6845" w:rsidRPr="006B0441">
        <w:rPr>
          <w:rFonts w:ascii="Times New Roman" w:eastAsia="Bitstream Vera Sans" w:hAnsi="Times New Roman"/>
          <w:kern w:val="1"/>
          <w:sz w:val="24"/>
          <w:szCs w:val="24"/>
        </w:rPr>
        <w:t>10</w:t>
      </w:r>
      <w:r w:rsidRPr="006B0441">
        <w:rPr>
          <w:rFonts w:ascii="Times New Roman" w:eastAsia="Bitstream Vera Sans" w:hAnsi="Times New Roman"/>
          <w:kern w:val="1"/>
          <w:sz w:val="24"/>
          <w:szCs w:val="24"/>
        </w:rPr>
        <w:t xml:space="preserve"> (máximo)</w:t>
      </w:r>
      <w:r w:rsidR="00505E47" w:rsidRPr="006B0441">
        <w:rPr>
          <w:rFonts w:ascii="Times New Roman" w:eastAsia="Bitstream Vera Sans" w:hAnsi="Times New Roman"/>
          <w:kern w:val="1"/>
          <w:sz w:val="24"/>
          <w:szCs w:val="24"/>
        </w:rPr>
        <w:t>, incluindo referê</w:t>
      </w:r>
      <w:r w:rsidR="002E6845" w:rsidRPr="006B0441">
        <w:rPr>
          <w:rFonts w:ascii="Times New Roman" w:eastAsia="Bitstream Vera Sans" w:hAnsi="Times New Roman"/>
          <w:kern w:val="1"/>
          <w:sz w:val="24"/>
          <w:szCs w:val="24"/>
        </w:rPr>
        <w:t>ncias e fotografias.</w:t>
      </w:r>
    </w:p>
    <w:p w14:paraId="40BF9C75" w14:textId="44BE8D46" w:rsidR="00044A85" w:rsidRPr="006B0441" w:rsidRDefault="00044A85" w:rsidP="00044A85">
      <w:pPr>
        <w:widowControl w:val="0"/>
        <w:suppressAutoHyphens/>
        <w:spacing w:after="0" w:line="360" w:lineRule="auto"/>
        <w:ind w:firstLine="709"/>
        <w:jc w:val="both"/>
        <w:rPr>
          <w:rFonts w:ascii="Times New Roman" w:eastAsia="Bitstream Vera Sans" w:hAnsi="Times New Roman"/>
          <w:kern w:val="1"/>
          <w:sz w:val="24"/>
          <w:szCs w:val="24"/>
        </w:rPr>
      </w:pPr>
      <w:r w:rsidRPr="006B0441">
        <w:rPr>
          <w:rFonts w:ascii="Times New Roman" w:eastAsia="Bitstream Vera Sans" w:hAnsi="Times New Roman"/>
          <w:kern w:val="1"/>
          <w:sz w:val="24"/>
          <w:szCs w:val="24"/>
        </w:rPr>
        <w:t xml:space="preserve">A fonte do corpo do </w:t>
      </w:r>
      <w:r w:rsidR="00220A6D" w:rsidRPr="006B0441">
        <w:rPr>
          <w:rFonts w:ascii="Times New Roman" w:eastAsia="Bitstream Vera Sans" w:hAnsi="Times New Roman"/>
          <w:kern w:val="1"/>
          <w:sz w:val="24"/>
          <w:szCs w:val="24"/>
        </w:rPr>
        <w:t>texto</w:t>
      </w:r>
      <w:r w:rsidRPr="006B0441">
        <w:rPr>
          <w:rFonts w:ascii="Times New Roman" w:eastAsia="Bitstream Vera Sans" w:hAnsi="Times New Roman"/>
          <w:kern w:val="1"/>
          <w:sz w:val="24"/>
          <w:szCs w:val="24"/>
        </w:rPr>
        <w:t xml:space="preserve"> deve ser </w:t>
      </w:r>
      <w:r w:rsidRPr="006B0441">
        <w:rPr>
          <w:rFonts w:ascii="Times New Roman" w:eastAsia="Bitstream Vera Sans" w:hAnsi="Times New Roman"/>
          <w:i/>
          <w:iCs/>
          <w:kern w:val="1"/>
          <w:sz w:val="24"/>
          <w:szCs w:val="24"/>
        </w:rPr>
        <w:t>Times New Roman</w:t>
      </w:r>
      <w:r w:rsidRPr="006B0441">
        <w:rPr>
          <w:rFonts w:ascii="Times New Roman" w:eastAsia="Bitstream Vera Sans" w:hAnsi="Times New Roman"/>
          <w:kern w:val="1"/>
          <w:sz w:val="24"/>
          <w:szCs w:val="24"/>
        </w:rPr>
        <w:t>, tamanho 12;</w:t>
      </w:r>
    </w:p>
    <w:p w14:paraId="11E21C6F" w14:textId="77777777" w:rsidR="00044A85" w:rsidRPr="006B0441" w:rsidRDefault="00044A85" w:rsidP="00044A85">
      <w:pPr>
        <w:widowControl w:val="0"/>
        <w:suppressAutoHyphens/>
        <w:spacing w:after="0" w:line="360" w:lineRule="auto"/>
        <w:ind w:firstLine="709"/>
        <w:jc w:val="both"/>
        <w:rPr>
          <w:rFonts w:ascii="Times New Roman" w:eastAsia="Bitstream Vera Sans" w:hAnsi="Times New Roman"/>
          <w:kern w:val="1"/>
          <w:sz w:val="24"/>
          <w:szCs w:val="24"/>
        </w:rPr>
      </w:pPr>
      <w:r w:rsidRPr="006B0441">
        <w:rPr>
          <w:rFonts w:ascii="Times New Roman" w:eastAsia="Bitstream Vera Sans" w:hAnsi="Times New Roman"/>
          <w:kern w:val="1"/>
          <w:sz w:val="24"/>
          <w:szCs w:val="24"/>
        </w:rPr>
        <w:t xml:space="preserve">Espaçamento entre linhas 1,5 cm, com recuo de 1,25 cm na 1ª linha dos parágrafos, sem espaçamento antes e depois dos parágrafos; </w:t>
      </w:r>
    </w:p>
    <w:p w14:paraId="2A697F54" w14:textId="77777777" w:rsidR="00044A85" w:rsidRPr="006B0441" w:rsidRDefault="00044A85" w:rsidP="00044A85">
      <w:pPr>
        <w:widowControl w:val="0"/>
        <w:suppressAutoHyphens/>
        <w:spacing w:after="0" w:line="360" w:lineRule="auto"/>
        <w:ind w:firstLine="709"/>
        <w:jc w:val="both"/>
        <w:rPr>
          <w:rFonts w:ascii="Times New Roman" w:eastAsia="Bitstream Vera Sans" w:hAnsi="Times New Roman"/>
          <w:kern w:val="1"/>
          <w:sz w:val="24"/>
          <w:szCs w:val="24"/>
        </w:rPr>
      </w:pPr>
      <w:r w:rsidRPr="006B0441">
        <w:rPr>
          <w:rFonts w:ascii="Times New Roman" w:eastAsia="Bitstream Vera Sans" w:hAnsi="Times New Roman"/>
          <w:kern w:val="1"/>
          <w:sz w:val="24"/>
          <w:szCs w:val="24"/>
        </w:rPr>
        <w:t>Para o destaque de palavras/frases no texto utilizar, apenas, o recurso</w:t>
      </w:r>
      <w:r w:rsidRPr="006B0441">
        <w:rPr>
          <w:rFonts w:ascii="Times New Roman" w:eastAsia="Bitstream Vera Sans" w:hAnsi="Times New Roman"/>
          <w:b/>
          <w:kern w:val="1"/>
          <w:sz w:val="24"/>
          <w:szCs w:val="24"/>
        </w:rPr>
        <w:t xml:space="preserve"> </w:t>
      </w:r>
      <w:r w:rsidRPr="006B0441">
        <w:rPr>
          <w:rFonts w:ascii="Times New Roman" w:eastAsia="Bitstream Vera Sans" w:hAnsi="Times New Roman"/>
          <w:i/>
          <w:kern w:val="1"/>
          <w:sz w:val="24"/>
          <w:szCs w:val="24"/>
        </w:rPr>
        <w:t>itálico</w:t>
      </w:r>
      <w:r w:rsidRPr="006B0441">
        <w:rPr>
          <w:rFonts w:ascii="Times New Roman" w:eastAsia="Bitstream Vera Sans" w:hAnsi="Times New Roman"/>
          <w:kern w:val="1"/>
          <w:sz w:val="24"/>
          <w:szCs w:val="24"/>
        </w:rPr>
        <w:t xml:space="preserve">, ou seja, não utilizar negrito e/ou sublinhado ou outro destaque; </w:t>
      </w:r>
    </w:p>
    <w:p w14:paraId="2C468B6A" w14:textId="4742CB20" w:rsidR="00044A85" w:rsidRPr="006B0441" w:rsidRDefault="00044A85" w:rsidP="00044A85">
      <w:pPr>
        <w:widowControl w:val="0"/>
        <w:suppressAutoHyphens/>
        <w:spacing w:after="0" w:line="360" w:lineRule="auto"/>
        <w:ind w:firstLine="709"/>
        <w:jc w:val="both"/>
        <w:rPr>
          <w:rFonts w:ascii="Times New Roman" w:eastAsia="Bitstream Vera Sans" w:hAnsi="Times New Roman"/>
          <w:kern w:val="1"/>
          <w:sz w:val="24"/>
          <w:szCs w:val="24"/>
        </w:rPr>
      </w:pPr>
      <w:r w:rsidRPr="006B0441">
        <w:rPr>
          <w:rFonts w:ascii="Times New Roman" w:eastAsia="Bitstream Vera Sans" w:hAnsi="Times New Roman"/>
          <w:noProof/>
          <w:kern w:val="1"/>
          <w:sz w:val="24"/>
          <w:szCs w:val="24"/>
        </w:rPr>
        <w:t xml:space="preserve">As notas de rodapé devem ter a seguinte formatação: fonte </w:t>
      </w:r>
      <w:r w:rsidRPr="006B0441">
        <w:rPr>
          <w:rFonts w:ascii="Times New Roman" w:eastAsia="Bitstream Vera Sans" w:hAnsi="Times New Roman"/>
          <w:i/>
          <w:noProof/>
          <w:kern w:val="1"/>
          <w:sz w:val="24"/>
          <w:szCs w:val="24"/>
        </w:rPr>
        <w:t>Times New Roman</w:t>
      </w:r>
      <w:r w:rsidRPr="006B0441">
        <w:rPr>
          <w:rFonts w:ascii="Times New Roman" w:eastAsia="Bitstream Vera Sans" w:hAnsi="Times New Roman"/>
          <w:noProof/>
          <w:kern w:val="1"/>
          <w:sz w:val="24"/>
          <w:szCs w:val="24"/>
        </w:rPr>
        <w:t>, tamanho 10, espaçamento entre li</w:t>
      </w:r>
      <w:r w:rsidR="001A5DCD" w:rsidRPr="006B0441">
        <w:rPr>
          <w:rFonts w:ascii="Times New Roman" w:eastAsia="Bitstream Vera Sans" w:hAnsi="Times New Roman"/>
          <w:noProof/>
          <w:kern w:val="1"/>
          <w:sz w:val="24"/>
          <w:szCs w:val="24"/>
        </w:rPr>
        <w:t>n</w:t>
      </w:r>
      <w:r w:rsidRPr="006B0441">
        <w:rPr>
          <w:rFonts w:ascii="Times New Roman" w:eastAsia="Bitstream Vera Sans" w:hAnsi="Times New Roman"/>
          <w:noProof/>
          <w:kern w:val="1"/>
          <w:sz w:val="24"/>
          <w:szCs w:val="24"/>
        </w:rPr>
        <w:t>has simples e justificado</w:t>
      </w:r>
      <w:r w:rsidRPr="006B0441">
        <w:rPr>
          <w:vertAlign w:val="superscript"/>
        </w:rPr>
        <w:footnoteReference w:id="4"/>
      </w:r>
      <w:r w:rsidRPr="006B0441">
        <w:rPr>
          <w:rFonts w:ascii="Times New Roman" w:eastAsia="Bitstream Vera Sans" w:hAnsi="Times New Roman"/>
          <w:noProof/>
          <w:kern w:val="1"/>
          <w:sz w:val="24"/>
          <w:szCs w:val="24"/>
        </w:rPr>
        <w:t xml:space="preserve">. Sugerimos que as notas de rodapé devem ser evitadas sempre que possível. </w:t>
      </w:r>
    </w:p>
    <w:p w14:paraId="42C595EA" w14:textId="410953FA" w:rsidR="00044A85" w:rsidRPr="006B0441" w:rsidRDefault="00044A85" w:rsidP="00044A85">
      <w:pPr>
        <w:widowControl w:val="0"/>
        <w:suppressAutoHyphens/>
        <w:spacing w:after="0" w:line="360" w:lineRule="auto"/>
        <w:ind w:firstLine="709"/>
        <w:jc w:val="both"/>
        <w:rPr>
          <w:rFonts w:ascii="Times New Roman" w:eastAsia="Bitstream Vera Sans" w:hAnsi="Times New Roman"/>
          <w:kern w:val="1"/>
          <w:sz w:val="24"/>
          <w:szCs w:val="24"/>
        </w:rPr>
      </w:pPr>
      <w:r w:rsidRPr="006B0441">
        <w:rPr>
          <w:rFonts w:ascii="Times New Roman" w:eastAsia="Bitstream Vera Sans" w:hAnsi="Times New Roman"/>
          <w:kern w:val="1"/>
          <w:sz w:val="24"/>
          <w:szCs w:val="24"/>
        </w:rPr>
        <w:t xml:space="preserve">Não deve ter espaço ou linha em branco antes e um espaço depois de cada tópico ou subtópico; </w:t>
      </w:r>
      <w:r w:rsidR="00505E47" w:rsidRPr="006B0441">
        <w:rPr>
          <w:rFonts w:ascii="Times New Roman" w:eastAsia="Bitstream Vera Sans" w:hAnsi="Times New Roman"/>
          <w:kern w:val="1"/>
          <w:sz w:val="24"/>
          <w:szCs w:val="24"/>
        </w:rPr>
        <w:t>os</w:t>
      </w:r>
      <w:r w:rsidRPr="006B0441">
        <w:rPr>
          <w:rFonts w:ascii="Times New Roman" w:eastAsia="Bitstream Vera Sans" w:hAnsi="Times New Roman"/>
          <w:kern w:val="1"/>
          <w:sz w:val="24"/>
          <w:szCs w:val="24"/>
        </w:rPr>
        <w:t xml:space="preserve"> tópicos devem ser escritos em letras maiúsculas, alinhados à esquerda e em negrito; A numeração dos tópicos do resumo expandido é sequencial e segue as determinações da norma NB-69 da ABNT (NBR 6024); </w:t>
      </w:r>
      <w:r w:rsidR="00505E47" w:rsidRPr="006B0441">
        <w:rPr>
          <w:rFonts w:ascii="Times New Roman" w:eastAsia="Bitstream Vera Sans" w:hAnsi="Times New Roman"/>
          <w:kern w:val="1"/>
          <w:sz w:val="24"/>
          <w:szCs w:val="24"/>
        </w:rPr>
        <w:t>os</w:t>
      </w:r>
      <w:r w:rsidRPr="006B0441">
        <w:rPr>
          <w:rFonts w:ascii="Times New Roman" w:eastAsia="Bitstream Vera Sans" w:hAnsi="Times New Roman"/>
          <w:kern w:val="1"/>
          <w:sz w:val="24"/>
          <w:szCs w:val="24"/>
        </w:rPr>
        <w:t xml:space="preserve"> subtópicos devem ser escritos apenas com inicial maiúscula, alinhados à esquerda e em negrito; Resumo, e Referências não recebem numeração. Resumo devem ser centralizados e as Referências alinhadas à esquerda, também escritas em negrito e caixa alta</w:t>
      </w:r>
      <w:bookmarkStart w:id="6" w:name="_Toc305099179"/>
      <w:r w:rsidRPr="006B0441">
        <w:rPr>
          <w:rFonts w:ascii="Times New Roman" w:eastAsia="Bitstream Vera Sans" w:hAnsi="Times New Roman"/>
          <w:kern w:val="1"/>
          <w:sz w:val="24"/>
          <w:szCs w:val="24"/>
        </w:rPr>
        <w:t>;</w:t>
      </w:r>
    </w:p>
    <w:p w14:paraId="3114FEE3" w14:textId="77777777" w:rsidR="00044A85" w:rsidRPr="006B0441" w:rsidRDefault="00044A85" w:rsidP="00044A85">
      <w:pPr>
        <w:widowControl w:val="0"/>
        <w:suppressAutoHyphens/>
        <w:spacing w:after="0" w:line="360" w:lineRule="auto"/>
        <w:ind w:firstLine="709"/>
        <w:jc w:val="both"/>
        <w:rPr>
          <w:rFonts w:ascii="Times New Roman" w:eastAsia="Bitstream Vera Sans" w:hAnsi="Times New Roman"/>
          <w:kern w:val="1"/>
          <w:sz w:val="24"/>
          <w:szCs w:val="24"/>
        </w:rPr>
      </w:pPr>
      <w:r w:rsidRPr="006B0441">
        <w:rPr>
          <w:rFonts w:ascii="Times New Roman" w:eastAsia="Bitstream Vera Sans" w:hAnsi="Times New Roman"/>
          <w:kern w:val="1"/>
          <w:sz w:val="24"/>
          <w:szCs w:val="24"/>
        </w:rPr>
        <w:t>As citações devem ser indicadas no texto, informando o sobrenome do autor citado, em caixa baixa (minúscula) dentro dos parênteses ou quando fizerem parte do texto, o ano e a página onde se encontra a informação na obra consultada, conforme ABNT NBR 10520-2023;</w:t>
      </w:r>
    </w:p>
    <w:p w14:paraId="0D830BE1" w14:textId="77777777" w:rsidR="00044A85" w:rsidRPr="006B0441" w:rsidRDefault="00044A85" w:rsidP="00044A85">
      <w:pPr>
        <w:widowControl w:val="0"/>
        <w:suppressAutoHyphens/>
        <w:spacing w:after="0" w:line="360" w:lineRule="auto"/>
        <w:ind w:firstLine="709"/>
        <w:jc w:val="both"/>
        <w:rPr>
          <w:rFonts w:ascii="Times New Roman" w:eastAsia="Bitstream Vera Sans" w:hAnsi="Times New Roman"/>
          <w:kern w:val="1"/>
          <w:sz w:val="24"/>
          <w:szCs w:val="24"/>
        </w:rPr>
      </w:pPr>
      <w:r w:rsidRPr="006B0441">
        <w:rPr>
          <w:rFonts w:ascii="Times New Roman" w:eastAsia="Bitstream Vera Sans" w:hAnsi="Times New Roman"/>
          <w:kern w:val="1"/>
          <w:sz w:val="24"/>
          <w:szCs w:val="24"/>
        </w:rPr>
        <w:t>Nas citações indiretas, no corpo do texto, os nomes dos autores devem ser referendados usando sempre inicial maiúscula e demais caracteres minúsculos. Por exemplo: Silva (2017) ou (Silva, 2017).</w:t>
      </w:r>
      <w:bookmarkEnd w:id="6"/>
    </w:p>
    <w:p w14:paraId="776B802A" w14:textId="77777777" w:rsidR="00044A85" w:rsidRPr="006B0441" w:rsidRDefault="00044A85" w:rsidP="00044A85">
      <w:pPr>
        <w:widowControl w:val="0"/>
        <w:suppressAutoHyphens/>
        <w:spacing w:after="0" w:line="360" w:lineRule="auto"/>
        <w:ind w:firstLine="709"/>
        <w:jc w:val="both"/>
        <w:rPr>
          <w:rFonts w:ascii="Times New Roman" w:eastAsia="Bitstream Vera Sans" w:hAnsi="Times New Roman"/>
          <w:kern w:val="1"/>
          <w:sz w:val="24"/>
          <w:szCs w:val="24"/>
        </w:rPr>
      </w:pPr>
      <w:r w:rsidRPr="006B0441">
        <w:rPr>
          <w:rFonts w:ascii="Times New Roman" w:eastAsia="Bitstream Vera Sans" w:hAnsi="Times New Roman"/>
          <w:noProof/>
          <w:kern w:val="1"/>
          <w:sz w:val="24"/>
          <w:szCs w:val="24"/>
        </w:rPr>
        <w:t xml:space="preserve">Citações diretas com mais de três linhas devem ser feitas </w:t>
      </w:r>
      <w:r w:rsidRPr="006B0441">
        <w:rPr>
          <w:rFonts w:ascii="Times New Roman" w:eastAsia="Bitstream Vera Sans" w:hAnsi="Times New Roman"/>
          <w:kern w:val="1"/>
          <w:sz w:val="24"/>
          <w:szCs w:val="24"/>
        </w:rPr>
        <w:t xml:space="preserve">com recuo de 4 cm a partir da margem esquerda, espaçamento simples, sem aspas, fonte </w:t>
      </w:r>
      <w:r w:rsidRPr="006B0441">
        <w:rPr>
          <w:rFonts w:ascii="Times New Roman" w:eastAsia="Bitstream Vera Sans" w:hAnsi="Times New Roman"/>
          <w:i/>
          <w:kern w:val="1"/>
          <w:sz w:val="24"/>
          <w:szCs w:val="24"/>
        </w:rPr>
        <w:t>Times New Roman</w:t>
      </w:r>
      <w:r w:rsidRPr="006B0441">
        <w:rPr>
          <w:rFonts w:ascii="Times New Roman" w:eastAsia="Bitstream Vera Sans" w:hAnsi="Times New Roman"/>
          <w:kern w:val="1"/>
          <w:sz w:val="24"/>
          <w:szCs w:val="24"/>
        </w:rPr>
        <w:t xml:space="preserve">, tamanho 10. Seguem alguns exemplos de citações diretas: </w:t>
      </w:r>
    </w:p>
    <w:p w14:paraId="7220CBC2" w14:textId="77777777" w:rsidR="00044A85" w:rsidRPr="006B0441" w:rsidRDefault="00044A85" w:rsidP="00044A85">
      <w:pPr>
        <w:widowControl w:val="0"/>
        <w:suppressAutoHyphens/>
        <w:spacing w:after="0" w:line="360" w:lineRule="auto"/>
        <w:ind w:firstLine="709"/>
        <w:jc w:val="both"/>
        <w:rPr>
          <w:rFonts w:ascii="Times New Roman" w:eastAsia="Bitstream Vera Sans" w:hAnsi="Times New Roman"/>
          <w:kern w:val="1"/>
          <w:sz w:val="24"/>
          <w:szCs w:val="24"/>
        </w:rPr>
      </w:pPr>
    </w:p>
    <w:p w14:paraId="6F35BF18" w14:textId="77777777" w:rsidR="00044A85" w:rsidRPr="006B0441" w:rsidRDefault="00044A85" w:rsidP="00044A85">
      <w:pPr>
        <w:widowControl w:val="0"/>
        <w:suppressAutoHyphens/>
        <w:spacing w:after="0" w:line="360" w:lineRule="auto"/>
        <w:ind w:firstLine="709"/>
        <w:jc w:val="both"/>
        <w:rPr>
          <w:rFonts w:ascii="Times New Roman" w:eastAsia="Bitstream Vera Sans" w:hAnsi="Times New Roman"/>
          <w:kern w:val="1"/>
          <w:sz w:val="24"/>
          <w:szCs w:val="24"/>
        </w:rPr>
      </w:pPr>
      <w:r w:rsidRPr="006B0441">
        <w:rPr>
          <w:rFonts w:ascii="Times New Roman" w:eastAsia="Bitstream Vera Sans" w:hAnsi="Times New Roman"/>
          <w:kern w:val="1"/>
          <w:sz w:val="24"/>
          <w:szCs w:val="24"/>
        </w:rPr>
        <w:t>De acordo com Lins (2012, p. 14, grifos do autor),</w:t>
      </w:r>
    </w:p>
    <w:p w14:paraId="7BF0F207" w14:textId="77777777" w:rsidR="00044A85" w:rsidRPr="006B0441" w:rsidRDefault="00044A85" w:rsidP="00044A85">
      <w:pPr>
        <w:widowControl w:val="0"/>
        <w:suppressAutoHyphens/>
        <w:spacing w:after="0" w:line="360" w:lineRule="auto"/>
        <w:ind w:firstLine="709"/>
        <w:jc w:val="both"/>
        <w:rPr>
          <w:rFonts w:ascii="Times New Roman" w:eastAsia="Bitstream Vera Sans" w:hAnsi="Times New Roman"/>
          <w:kern w:val="1"/>
          <w:sz w:val="24"/>
          <w:szCs w:val="24"/>
        </w:rPr>
      </w:pPr>
    </w:p>
    <w:p w14:paraId="6581EF8D" w14:textId="77777777" w:rsidR="00044A85" w:rsidRPr="006B0441" w:rsidRDefault="00044A85" w:rsidP="00044A85">
      <w:pPr>
        <w:widowControl w:val="0"/>
        <w:suppressAutoHyphens/>
        <w:spacing w:after="0" w:line="240" w:lineRule="auto"/>
        <w:ind w:left="2268"/>
        <w:jc w:val="both"/>
        <w:rPr>
          <w:rFonts w:ascii="Times New Roman" w:eastAsia="SimSun" w:hAnsi="Times New Roman"/>
          <w:noProof/>
          <w:kern w:val="1"/>
          <w:sz w:val="24"/>
          <w:szCs w:val="21"/>
          <w:lang w:eastAsia="hi-IN" w:bidi="hi-IN"/>
        </w:rPr>
      </w:pPr>
      <w:r w:rsidRPr="006B0441">
        <w:rPr>
          <w:rFonts w:ascii="Times New Roman" w:eastAsia="SimSun" w:hAnsi="Times New Roman"/>
          <w:kern w:val="1"/>
          <w:sz w:val="20"/>
          <w:szCs w:val="20"/>
          <w:lang w:eastAsia="hi-IN" w:bidi="hi-IN"/>
        </w:rPr>
        <w:t xml:space="preserve">Quem produz uma enunciação é </w:t>
      </w:r>
      <w:r w:rsidRPr="006B0441">
        <w:rPr>
          <w:rFonts w:ascii="Times New Roman" w:eastAsia="SimSun" w:hAnsi="Times New Roman"/>
          <w:kern w:val="1"/>
          <w:sz w:val="20"/>
          <w:szCs w:val="20"/>
          <w:u w:val="single"/>
          <w:lang w:eastAsia="hi-IN" w:bidi="hi-IN"/>
        </w:rPr>
        <w:t>o</w:t>
      </w:r>
      <w:r w:rsidRPr="006B0441">
        <w:rPr>
          <w:rFonts w:ascii="Times New Roman" w:eastAsia="SimSun" w:hAnsi="Times New Roman"/>
          <w:kern w:val="1"/>
          <w:sz w:val="20"/>
          <w:szCs w:val="20"/>
          <w:lang w:eastAsia="hi-IN" w:bidi="hi-IN"/>
        </w:rPr>
        <w:t xml:space="preserve"> autor. </w:t>
      </w:r>
      <w:r w:rsidRPr="006B0441">
        <w:rPr>
          <w:rFonts w:ascii="Times New Roman" w:eastAsia="SimSun" w:hAnsi="Times New Roman"/>
          <w:kern w:val="1"/>
          <w:sz w:val="20"/>
          <w:szCs w:val="20"/>
          <w:u w:val="single"/>
          <w:lang w:eastAsia="hi-IN" w:bidi="hi-IN"/>
        </w:rPr>
        <w:t>O</w:t>
      </w:r>
      <w:r w:rsidRPr="006B0441">
        <w:rPr>
          <w:rFonts w:ascii="Times New Roman" w:eastAsia="SimSun" w:hAnsi="Times New Roman"/>
          <w:kern w:val="1"/>
          <w:sz w:val="20"/>
          <w:szCs w:val="20"/>
          <w:lang w:eastAsia="hi-IN" w:bidi="hi-IN"/>
        </w:rPr>
        <w:t xml:space="preserve"> autor fala sempre na direção de </w:t>
      </w:r>
      <w:r w:rsidRPr="006B0441">
        <w:rPr>
          <w:rFonts w:ascii="Times New Roman" w:eastAsia="SimSun" w:hAnsi="Times New Roman"/>
          <w:kern w:val="1"/>
          <w:sz w:val="20"/>
          <w:szCs w:val="20"/>
          <w:u w:val="single"/>
          <w:lang w:eastAsia="hi-IN" w:bidi="hi-IN"/>
        </w:rPr>
        <w:t>um</w:t>
      </w:r>
      <w:r w:rsidRPr="006B0441">
        <w:rPr>
          <w:rFonts w:ascii="Times New Roman" w:eastAsia="SimSun" w:hAnsi="Times New Roman"/>
          <w:kern w:val="1"/>
          <w:sz w:val="20"/>
          <w:szCs w:val="20"/>
          <w:lang w:eastAsia="hi-IN" w:bidi="hi-IN"/>
        </w:rPr>
        <w:t xml:space="preserve"> leitor, que é constituído (produzido, instaurado, instalado, introduzido) pelo </w:t>
      </w:r>
      <w:r w:rsidRPr="006B0441">
        <w:rPr>
          <w:rFonts w:ascii="Times New Roman" w:eastAsia="SimSun" w:hAnsi="Times New Roman"/>
          <w:kern w:val="1"/>
          <w:sz w:val="20"/>
          <w:szCs w:val="20"/>
          <w:u w:val="single"/>
          <w:lang w:eastAsia="hi-IN" w:bidi="hi-IN"/>
        </w:rPr>
        <w:t>o</w:t>
      </w:r>
      <w:r w:rsidRPr="006B0441">
        <w:rPr>
          <w:rFonts w:ascii="Times New Roman" w:eastAsia="SimSun" w:hAnsi="Times New Roman"/>
          <w:kern w:val="1"/>
          <w:sz w:val="20"/>
          <w:szCs w:val="20"/>
          <w:lang w:eastAsia="hi-IN" w:bidi="hi-IN"/>
        </w:rPr>
        <w:t xml:space="preserve"> autor. Quem produz significado para um resíduo de enunciação é </w:t>
      </w:r>
      <w:r w:rsidRPr="006B0441">
        <w:rPr>
          <w:rFonts w:ascii="Times New Roman" w:eastAsia="SimSun" w:hAnsi="Times New Roman"/>
          <w:kern w:val="1"/>
          <w:sz w:val="20"/>
          <w:szCs w:val="20"/>
          <w:u w:val="single"/>
          <w:lang w:eastAsia="hi-IN" w:bidi="hi-IN"/>
        </w:rPr>
        <w:t>o</w:t>
      </w:r>
      <w:r w:rsidRPr="006B0441">
        <w:rPr>
          <w:rFonts w:ascii="Times New Roman" w:eastAsia="SimSun" w:hAnsi="Times New Roman"/>
          <w:kern w:val="1"/>
          <w:sz w:val="20"/>
          <w:szCs w:val="20"/>
          <w:lang w:eastAsia="hi-IN" w:bidi="hi-IN"/>
        </w:rPr>
        <w:t xml:space="preserve"> leitor. </w:t>
      </w:r>
      <w:r w:rsidRPr="006B0441">
        <w:rPr>
          <w:rFonts w:ascii="Times New Roman" w:eastAsia="SimSun" w:hAnsi="Times New Roman"/>
          <w:kern w:val="1"/>
          <w:sz w:val="20"/>
          <w:szCs w:val="20"/>
          <w:u w:val="single"/>
          <w:lang w:eastAsia="hi-IN" w:bidi="hi-IN"/>
        </w:rPr>
        <w:t>O</w:t>
      </w:r>
      <w:r w:rsidRPr="006B0441">
        <w:rPr>
          <w:rFonts w:ascii="Times New Roman" w:eastAsia="SimSun" w:hAnsi="Times New Roman"/>
          <w:kern w:val="1"/>
          <w:sz w:val="20"/>
          <w:szCs w:val="20"/>
          <w:lang w:eastAsia="hi-IN" w:bidi="hi-IN"/>
        </w:rPr>
        <w:t xml:space="preserve"> leitor sempre fala na direção de </w:t>
      </w:r>
      <w:r w:rsidRPr="006B0441">
        <w:rPr>
          <w:rFonts w:ascii="Times New Roman" w:eastAsia="SimSun" w:hAnsi="Times New Roman"/>
          <w:kern w:val="1"/>
          <w:sz w:val="20"/>
          <w:szCs w:val="20"/>
          <w:u w:val="single"/>
          <w:lang w:eastAsia="hi-IN" w:bidi="hi-IN"/>
        </w:rPr>
        <w:t>um</w:t>
      </w:r>
      <w:r w:rsidRPr="006B0441">
        <w:rPr>
          <w:rFonts w:ascii="Times New Roman" w:eastAsia="SimSun" w:hAnsi="Times New Roman"/>
          <w:kern w:val="1"/>
          <w:sz w:val="20"/>
          <w:szCs w:val="20"/>
          <w:lang w:eastAsia="hi-IN" w:bidi="hi-IN"/>
        </w:rPr>
        <w:t xml:space="preserve"> autor, que é constituído (produzido, instaurado, instalado, introduzido) pelo leitor [...].</w:t>
      </w:r>
    </w:p>
    <w:p w14:paraId="44CFDB8C" w14:textId="77777777" w:rsidR="00044A85" w:rsidRPr="006B0441" w:rsidRDefault="00044A85" w:rsidP="00044A85">
      <w:pPr>
        <w:spacing w:after="0" w:line="360" w:lineRule="auto"/>
        <w:ind w:firstLine="709"/>
        <w:jc w:val="both"/>
        <w:rPr>
          <w:rFonts w:ascii="Times New Roman" w:hAnsi="Times New Roman"/>
          <w:sz w:val="24"/>
          <w:szCs w:val="24"/>
          <w:lang w:eastAsia="pt-BR"/>
        </w:rPr>
      </w:pPr>
    </w:p>
    <w:p w14:paraId="75267634" w14:textId="77777777" w:rsidR="00044A85" w:rsidRPr="006B0441" w:rsidRDefault="00044A85" w:rsidP="00044A85">
      <w:pPr>
        <w:spacing w:after="0" w:line="360" w:lineRule="auto"/>
        <w:ind w:firstLine="709"/>
        <w:jc w:val="both"/>
        <w:rPr>
          <w:rFonts w:ascii="Times New Roman" w:hAnsi="Times New Roman"/>
          <w:sz w:val="24"/>
          <w:szCs w:val="24"/>
          <w:lang w:eastAsia="pt-BR"/>
        </w:rPr>
      </w:pPr>
      <w:r w:rsidRPr="006B0441">
        <w:rPr>
          <w:rFonts w:ascii="Times New Roman" w:hAnsi="Times New Roman"/>
          <w:sz w:val="24"/>
          <w:szCs w:val="24"/>
          <w:lang w:eastAsia="pt-BR"/>
        </w:rPr>
        <w:t>Ou ainda, se tratando de citação direta com mais de três linhas podemos encontrar a seguinte forma de apresentação da referência.</w:t>
      </w:r>
    </w:p>
    <w:p w14:paraId="5F919BC1" w14:textId="77777777" w:rsidR="00044A85" w:rsidRPr="006B0441" w:rsidRDefault="00044A85" w:rsidP="00044A85">
      <w:pPr>
        <w:spacing w:after="0" w:line="360" w:lineRule="auto"/>
        <w:ind w:firstLine="709"/>
        <w:jc w:val="both"/>
        <w:rPr>
          <w:rFonts w:ascii="Times New Roman" w:hAnsi="Times New Roman"/>
          <w:sz w:val="24"/>
          <w:szCs w:val="24"/>
          <w:lang w:eastAsia="pt-BR"/>
        </w:rPr>
      </w:pPr>
    </w:p>
    <w:p w14:paraId="7011267C" w14:textId="77777777" w:rsidR="00044A85" w:rsidRPr="006B0441" w:rsidRDefault="00044A85" w:rsidP="00044A85">
      <w:pPr>
        <w:widowControl w:val="0"/>
        <w:suppressAutoHyphens/>
        <w:spacing w:after="0" w:line="240" w:lineRule="auto"/>
        <w:ind w:left="2268"/>
        <w:jc w:val="both"/>
        <w:rPr>
          <w:rFonts w:ascii="Times New Roman" w:eastAsia="SimSun" w:hAnsi="Times New Roman"/>
          <w:kern w:val="1"/>
          <w:sz w:val="20"/>
          <w:szCs w:val="20"/>
          <w:lang w:eastAsia="hi-IN" w:bidi="hi-IN"/>
        </w:rPr>
      </w:pPr>
      <w:r w:rsidRPr="006B0441">
        <w:rPr>
          <w:rFonts w:ascii="Times New Roman" w:eastAsia="SimSun" w:hAnsi="Times New Roman"/>
          <w:kern w:val="1"/>
          <w:sz w:val="20"/>
          <w:szCs w:val="20"/>
          <w:lang w:eastAsia="hi-IN" w:bidi="hi-IN"/>
        </w:rPr>
        <w:t xml:space="preserve">Quem produz uma enunciação é </w:t>
      </w:r>
      <w:r w:rsidRPr="006B0441">
        <w:rPr>
          <w:rFonts w:ascii="Times New Roman" w:eastAsia="SimSun" w:hAnsi="Times New Roman"/>
          <w:kern w:val="1"/>
          <w:sz w:val="20"/>
          <w:szCs w:val="20"/>
          <w:u w:val="single"/>
          <w:lang w:eastAsia="hi-IN" w:bidi="hi-IN"/>
        </w:rPr>
        <w:t>o</w:t>
      </w:r>
      <w:r w:rsidRPr="006B0441">
        <w:rPr>
          <w:rFonts w:ascii="Times New Roman" w:eastAsia="SimSun" w:hAnsi="Times New Roman"/>
          <w:kern w:val="1"/>
          <w:sz w:val="20"/>
          <w:szCs w:val="20"/>
          <w:lang w:eastAsia="hi-IN" w:bidi="hi-IN"/>
        </w:rPr>
        <w:t xml:space="preserve"> autor. </w:t>
      </w:r>
      <w:r w:rsidRPr="006B0441">
        <w:rPr>
          <w:rFonts w:ascii="Times New Roman" w:eastAsia="SimSun" w:hAnsi="Times New Roman"/>
          <w:kern w:val="1"/>
          <w:sz w:val="20"/>
          <w:szCs w:val="20"/>
          <w:u w:val="single"/>
          <w:lang w:eastAsia="hi-IN" w:bidi="hi-IN"/>
        </w:rPr>
        <w:t>O</w:t>
      </w:r>
      <w:r w:rsidRPr="006B0441">
        <w:rPr>
          <w:rFonts w:ascii="Times New Roman" w:eastAsia="SimSun" w:hAnsi="Times New Roman"/>
          <w:kern w:val="1"/>
          <w:sz w:val="20"/>
          <w:szCs w:val="20"/>
          <w:lang w:eastAsia="hi-IN" w:bidi="hi-IN"/>
        </w:rPr>
        <w:t xml:space="preserve"> autor fala sempre na direção de </w:t>
      </w:r>
      <w:r w:rsidRPr="006B0441">
        <w:rPr>
          <w:rFonts w:ascii="Times New Roman" w:eastAsia="SimSun" w:hAnsi="Times New Roman"/>
          <w:kern w:val="1"/>
          <w:sz w:val="20"/>
          <w:szCs w:val="20"/>
          <w:u w:val="single"/>
          <w:lang w:eastAsia="hi-IN" w:bidi="hi-IN"/>
        </w:rPr>
        <w:t>um</w:t>
      </w:r>
      <w:r w:rsidRPr="006B0441">
        <w:rPr>
          <w:rFonts w:ascii="Times New Roman" w:eastAsia="SimSun" w:hAnsi="Times New Roman"/>
          <w:kern w:val="1"/>
          <w:sz w:val="20"/>
          <w:szCs w:val="20"/>
          <w:lang w:eastAsia="hi-IN" w:bidi="hi-IN"/>
        </w:rPr>
        <w:t xml:space="preserve"> leitor, que é constituído (produzido, instaurado, instalado, introduzido) pelo </w:t>
      </w:r>
      <w:r w:rsidRPr="006B0441">
        <w:rPr>
          <w:rFonts w:ascii="Times New Roman" w:eastAsia="SimSun" w:hAnsi="Times New Roman"/>
          <w:kern w:val="1"/>
          <w:sz w:val="20"/>
          <w:szCs w:val="20"/>
          <w:u w:val="single"/>
          <w:lang w:eastAsia="hi-IN" w:bidi="hi-IN"/>
        </w:rPr>
        <w:t>o</w:t>
      </w:r>
      <w:r w:rsidRPr="006B0441">
        <w:rPr>
          <w:rFonts w:ascii="Times New Roman" w:eastAsia="SimSun" w:hAnsi="Times New Roman"/>
          <w:kern w:val="1"/>
          <w:sz w:val="20"/>
          <w:szCs w:val="20"/>
          <w:lang w:eastAsia="hi-IN" w:bidi="hi-IN"/>
        </w:rPr>
        <w:t xml:space="preserve"> autor. Quem produz significado para um resíduo de enunciação é </w:t>
      </w:r>
      <w:r w:rsidRPr="006B0441">
        <w:rPr>
          <w:rFonts w:ascii="Times New Roman" w:eastAsia="SimSun" w:hAnsi="Times New Roman"/>
          <w:kern w:val="1"/>
          <w:sz w:val="20"/>
          <w:szCs w:val="20"/>
          <w:u w:val="single"/>
          <w:lang w:eastAsia="hi-IN" w:bidi="hi-IN"/>
        </w:rPr>
        <w:t>o</w:t>
      </w:r>
      <w:r w:rsidRPr="006B0441">
        <w:rPr>
          <w:rFonts w:ascii="Times New Roman" w:eastAsia="SimSun" w:hAnsi="Times New Roman"/>
          <w:kern w:val="1"/>
          <w:sz w:val="20"/>
          <w:szCs w:val="20"/>
          <w:lang w:eastAsia="hi-IN" w:bidi="hi-IN"/>
        </w:rPr>
        <w:t xml:space="preserve"> leitor. </w:t>
      </w:r>
      <w:r w:rsidRPr="006B0441">
        <w:rPr>
          <w:rFonts w:ascii="Times New Roman" w:eastAsia="SimSun" w:hAnsi="Times New Roman"/>
          <w:kern w:val="1"/>
          <w:sz w:val="20"/>
          <w:szCs w:val="20"/>
          <w:u w:val="single"/>
          <w:lang w:eastAsia="hi-IN" w:bidi="hi-IN"/>
        </w:rPr>
        <w:t>O</w:t>
      </w:r>
      <w:r w:rsidRPr="006B0441">
        <w:rPr>
          <w:rFonts w:ascii="Times New Roman" w:eastAsia="SimSun" w:hAnsi="Times New Roman"/>
          <w:kern w:val="1"/>
          <w:sz w:val="20"/>
          <w:szCs w:val="20"/>
          <w:lang w:eastAsia="hi-IN" w:bidi="hi-IN"/>
        </w:rPr>
        <w:t xml:space="preserve"> leitor sempre fala na direção de </w:t>
      </w:r>
      <w:r w:rsidRPr="006B0441">
        <w:rPr>
          <w:rFonts w:ascii="Times New Roman" w:eastAsia="SimSun" w:hAnsi="Times New Roman"/>
          <w:kern w:val="1"/>
          <w:sz w:val="20"/>
          <w:szCs w:val="20"/>
          <w:u w:val="single"/>
          <w:lang w:eastAsia="hi-IN" w:bidi="hi-IN"/>
        </w:rPr>
        <w:t>um</w:t>
      </w:r>
      <w:r w:rsidRPr="006B0441">
        <w:rPr>
          <w:rFonts w:ascii="Times New Roman" w:eastAsia="SimSun" w:hAnsi="Times New Roman"/>
          <w:kern w:val="1"/>
          <w:sz w:val="20"/>
          <w:szCs w:val="20"/>
          <w:lang w:eastAsia="hi-IN" w:bidi="hi-IN"/>
        </w:rPr>
        <w:t xml:space="preserve"> autor, que é constituído (produzido, instaurado, instalado, introduzido) pelo leitor [...] (Lins, 2012, p.14, grifos do autor).</w:t>
      </w:r>
    </w:p>
    <w:p w14:paraId="5CFE480C" w14:textId="77777777" w:rsidR="00044A85" w:rsidRPr="006B0441" w:rsidRDefault="00044A85" w:rsidP="00044A85">
      <w:pPr>
        <w:widowControl w:val="0"/>
        <w:suppressAutoHyphens/>
        <w:spacing w:after="0" w:line="360" w:lineRule="auto"/>
        <w:ind w:firstLine="709"/>
        <w:jc w:val="both"/>
        <w:rPr>
          <w:rFonts w:ascii="Times New Roman" w:eastAsia="SimSun" w:hAnsi="Times New Roman"/>
          <w:noProof/>
          <w:kern w:val="1"/>
          <w:sz w:val="24"/>
          <w:szCs w:val="21"/>
          <w:lang w:eastAsia="hi-IN" w:bidi="hi-IN"/>
        </w:rPr>
      </w:pPr>
    </w:p>
    <w:p w14:paraId="221EEEDF" w14:textId="77777777" w:rsidR="00044A85" w:rsidRPr="006B0441" w:rsidRDefault="00044A85" w:rsidP="00044A85">
      <w:pPr>
        <w:widowControl w:val="0"/>
        <w:suppressAutoHyphens/>
        <w:spacing w:after="0" w:line="360" w:lineRule="auto"/>
        <w:ind w:firstLine="709"/>
        <w:jc w:val="both"/>
        <w:rPr>
          <w:rFonts w:ascii="Times New Roman" w:eastAsia="SimSun" w:hAnsi="Times New Roman"/>
          <w:kern w:val="2"/>
          <w:lang w:eastAsia="hi-IN" w:bidi="hi-IN"/>
        </w:rPr>
      </w:pPr>
      <w:r w:rsidRPr="006B0441">
        <w:rPr>
          <w:rFonts w:ascii="Times New Roman" w:eastAsia="SimSun" w:hAnsi="Times New Roman"/>
          <w:noProof/>
          <w:kern w:val="1"/>
          <w:sz w:val="24"/>
          <w:szCs w:val="21"/>
          <w:lang w:eastAsia="hi-IN" w:bidi="hi-IN"/>
        </w:rPr>
        <w:t>Observem que o número da página da citação deve vir junto com o ano, antes ou após o texto citado.</w:t>
      </w:r>
      <w:r w:rsidRPr="006B0441">
        <w:rPr>
          <w:rFonts w:ascii="Times New Roman" w:eastAsia="SimSun" w:hAnsi="Times New Roman"/>
          <w:kern w:val="2"/>
          <w:lang w:eastAsia="hi-IN" w:bidi="hi-IN"/>
        </w:rPr>
        <w:t xml:space="preserve"> </w:t>
      </w:r>
    </w:p>
    <w:p w14:paraId="17BE93D1" w14:textId="77777777" w:rsidR="00044A85" w:rsidRPr="006B0441" w:rsidRDefault="00044A85" w:rsidP="00044A85">
      <w:pPr>
        <w:widowControl w:val="0"/>
        <w:suppressAutoHyphens/>
        <w:spacing w:after="0" w:line="360" w:lineRule="auto"/>
        <w:ind w:firstLine="709"/>
        <w:jc w:val="both"/>
        <w:rPr>
          <w:rFonts w:ascii="Times New Roman" w:eastAsia="Bitstream Vera Sans" w:hAnsi="Times New Roman"/>
          <w:noProof/>
          <w:kern w:val="1"/>
          <w:sz w:val="24"/>
          <w:szCs w:val="24"/>
        </w:rPr>
      </w:pPr>
      <w:bookmarkStart w:id="7" w:name="_Toc305099180"/>
      <w:bookmarkStart w:id="8" w:name="_Toc305099182"/>
      <w:r w:rsidRPr="006B0441">
        <w:rPr>
          <w:rFonts w:ascii="Times New Roman" w:eastAsia="Bitstream Vera Sans" w:hAnsi="Times New Roman"/>
          <w:kern w:val="1"/>
          <w:sz w:val="24"/>
          <w:szCs w:val="24"/>
        </w:rPr>
        <w:t xml:space="preserve">As citações diretas com, no máximo, três linhas: devem ser inseridas no corpo do texto, contidas entre aspas duplas (“  ”). Exemplo: “Na primeira dessas facetas, levamos em conta as crenças, e, na segunda, os processos metacognitivos do professor de matemáticas” (Godino </w:t>
      </w:r>
      <w:r w:rsidRPr="006B0441">
        <w:rPr>
          <w:rFonts w:ascii="Times New Roman" w:eastAsia="Bitstream Vera Sans" w:hAnsi="Times New Roman"/>
          <w:i/>
          <w:iCs/>
          <w:kern w:val="1"/>
          <w:sz w:val="24"/>
          <w:szCs w:val="24"/>
        </w:rPr>
        <w:t>et al</w:t>
      </w:r>
      <w:r w:rsidRPr="006B0441">
        <w:rPr>
          <w:rFonts w:ascii="Times New Roman" w:eastAsia="Bitstream Vera Sans" w:hAnsi="Times New Roman"/>
          <w:kern w:val="1"/>
          <w:sz w:val="24"/>
          <w:szCs w:val="24"/>
        </w:rPr>
        <w:t xml:space="preserve">., 2017, p.133). Ou ainda, de acordo com Godino </w:t>
      </w:r>
      <w:r w:rsidRPr="006B0441">
        <w:rPr>
          <w:rFonts w:ascii="Times New Roman" w:eastAsia="Bitstream Vera Sans" w:hAnsi="Times New Roman"/>
          <w:i/>
          <w:iCs/>
          <w:kern w:val="1"/>
          <w:sz w:val="24"/>
          <w:szCs w:val="24"/>
        </w:rPr>
        <w:t>et al</w:t>
      </w:r>
      <w:r w:rsidRPr="006B0441">
        <w:rPr>
          <w:rFonts w:ascii="Times New Roman" w:eastAsia="Bitstream Vera Sans" w:hAnsi="Times New Roman"/>
          <w:kern w:val="1"/>
          <w:sz w:val="24"/>
          <w:szCs w:val="24"/>
        </w:rPr>
        <w:t>. (2007, p. 133) “Na primeira dessas facetas, levamos em conta as crenças, e, na segunda, os processos metacognitivos do professor de matemáticas</w:t>
      </w:r>
      <w:r w:rsidRPr="006B0441">
        <w:rPr>
          <w:rFonts w:ascii="Times New Roman" w:eastAsia="Bitstream Vera Sans" w:hAnsi="Times New Roman"/>
          <w:noProof/>
          <w:kern w:val="1"/>
          <w:sz w:val="24"/>
          <w:szCs w:val="24"/>
        </w:rPr>
        <w:t>”.</w:t>
      </w:r>
    </w:p>
    <w:p w14:paraId="05397240" w14:textId="77777777" w:rsidR="00044A85" w:rsidRPr="006B0441" w:rsidRDefault="00044A85" w:rsidP="00044A85">
      <w:pPr>
        <w:pStyle w:val="PargrafodaLista"/>
        <w:numPr>
          <w:ilvl w:val="0"/>
          <w:numId w:val="32"/>
        </w:numPr>
        <w:spacing w:after="0" w:line="360" w:lineRule="auto"/>
        <w:ind w:left="993" w:hanging="142"/>
        <w:jc w:val="both"/>
        <w:rPr>
          <w:rFonts w:ascii="Times New Roman" w:hAnsi="Times New Roman"/>
          <w:sz w:val="24"/>
          <w:szCs w:val="24"/>
        </w:rPr>
      </w:pPr>
      <w:r w:rsidRPr="006B0441">
        <w:rPr>
          <w:rFonts w:ascii="Times New Roman" w:hAnsi="Times New Roman"/>
          <w:sz w:val="24"/>
          <w:szCs w:val="24"/>
        </w:rPr>
        <w:t>Sugerimos evitar a citação de citação (</w:t>
      </w:r>
      <w:r w:rsidRPr="006B0441">
        <w:rPr>
          <w:rFonts w:ascii="Times New Roman" w:hAnsi="Times New Roman"/>
          <w:i/>
          <w:iCs/>
          <w:sz w:val="24"/>
          <w:szCs w:val="24"/>
        </w:rPr>
        <w:t>apud</w:t>
      </w:r>
      <w:r w:rsidRPr="006B0441">
        <w:rPr>
          <w:rFonts w:ascii="Times New Roman" w:hAnsi="Times New Roman"/>
          <w:sz w:val="24"/>
          <w:szCs w:val="24"/>
        </w:rPr>
        <w:t>) e utilizar, sempre que possível, a citação da obra original (ou tradução);</w:t>
      </w:r>
    </w:p>
    <w:p w14:paraId="07E0B302" w14:textId="77777777" w:rsidR="00044A85" w:rsidRPr="006B0441" w:rsidRDefault="00044A85" w:rsidP="00044A85">
      <w:pPr>
        <w:pStyle w:val="PargrafodaLista"/>
        <w:numPr>
          <w:ilvl w:val="0"/>
          <w:numId w:val="32"/>
        </w:numPr>
        <w:spacing w:after="0" w:line="360" w:lineRule="auto"/>
        <w:ind w:left="993" w:hanging="142"/>
        <w:jc w:val="both"/>
        <w:rPr>
          <w:rFonts w:ascii="Times New Roman" w:hAnsi="Times New Roman"/>
          <w:sz w:val="24"/>
          <w:szCs w:val="24"/>
        </w:rPr>
      </w:pPr>
      <w:r w:rsidRPr="006B0441">
        <w:rPr>
          <w:rFonts w:ascii="Times New Roman" w:hAnsi="Times New Roman"/>
          <w:sz w:val="24"/>
          <w:szCs w:val="24"/>
        </w:rPr>
        <w:t>Todas as citações diretas ou indiretas devem ser incorporadas ao texto e constar nas referências;</w:t>
      </w:r>
    </w:p>
    <w:p w14:paraId="523FF837" w14:textId="77777777" w:rsidR="00044A85" w:rsidRPr="006B0441" w:rsidRDefault="00044A85" w:rsidP="00044A85">
      <w:pPr>
        <w:pStyle w:val="PargrafodaLista"/>
        <w:numPr>
          <w:ilvl w:val="0"/>
          <w:numId w:val="32"/>
        </w:numPr>
        <w:spacing w:after="0" w:line="360" w:lineRule="auto"/>
        <w:ind w:left="993" w:hanging="142"/>
        <w:jc w:val="both"/>
        <w:rPr>
          <w:rFonts w:ascii="Times New Roman" w:hAnsi="Times New Roman"/>
          <w:sz w:val="24"/>
          <w:szCs w:val="24"/>
        </w:rPr>
      </w:pPr>
      <w:r w:rsidRPr="006B0441">
        <w:rPr>
          <w:rFonts w:ascii="Times New Roman" w:hAnsi="Times New Roman"/>
          <w:sz w:val="24"/>
          <w:szCs w:val="24"/>
        </w:rPr>
        <w:t>As informações destacadas no final do manuscrito, em Apêndice 1, devem ser enviadas durante a submissão, no corpo do resumo expandido, conforme Template/Modelo, respeitando o anonimato (retirar informações que podem identificar o/os autor/es).</w:t>
      </w:r>
    </w:p>
    <w:p w14:paraId="7B22416D" w14:textId="77777777" w:rsidR="00044A85" w:rsidRPr="006B0441" w:rsidRDefault="00044A85" w:rsidP="00044A85">
      <w:pPr>
        <w:spacing w:after="0" w:line="360" w:lineRule="auto"/>
        <w:jc w:val="both"/>
        <w:rPr>
          <w:rFonts w:ascii="Times New Roman" w:hAnsi="Times New Roman"/>
          <w:sz w:val="24"/>
          <w:szCs w:val="24"/>
          <w:lang w:eastAsia="pt-BR"/>
        </w:rPr>
      </w:pPr>
    </w:p>
    <w:bookmarkEnd w:id="7"/>
    <w:p w14:paraId="6C34DE91" w14:textId="1B0916B4" w:rsidR="00044A85" w:rsidRPr="006B0441" w:rsidRDefault="00044A85" w:rsidP="00044A85">
      <w:pPr>
        <w:widowControl w:val="0"/>
        <w:suppressAutoHyphens/>
        <w:spacing w:after="0" w:line="360" w:lineRule="auto"/>
        <w:rPr>
          <w:rFonts w:ascii="Times New Roman" w:eastAsia="SimSun" w:hAnsi="Times New Roman"/>
          <w:b/>
          <w:kern w:val="1"/>
          <w:sz w:val="24"/>
          <w:szCs w:val="24"/>
          <w:lang w:eastAsia="hi-IN" w:bidi="hi-IN"/>
        </w:rPr>
      </w:pPr>
      <w:r w:rsidRPr="006B0441">
        <w:rPr>
          <w:rFonts w:ascii="Times New Roman" w:eastAsia="SimSun" w:hAnsi="Times New Roman"/>
          <w:b/>
          <w:kern w:val="1"/>
          <w:sz w:val="24"/>
          <w:szCs w:val="24"/>
          <w:lang w:eastAsia="hi-IN" w:bidi="hi-IN"/>
        </w:rPr>
        <w:t xml:space="preserve">REFERÊNCIAL TEÓRICO </w:t>
      </w:r>
      <w:r w:rsidRPr="006B0441">
        <w:rPr>
          <w:rFonts w:ascii="Times New Roman" w:eastAsia="SimSun" w:hAnsi="Times New Roman"/>
          <w:bCs/>
          <w:kern w:val="1"/>
          <w:sz w:val="24"/>
          <w:szCs w:val="24"/>
          <w:lang w:eastAsia="hi-IN" w:bidi="hi-IN"/>
        </w:rPr>
        <w:t>(</w:t>
      </w:r>
      <w:r w:rsidR="005D1C17" w:rsidRPr="006B0441">
        <w:rPr>
          <w:rFonts w:ascii="Times New Roman" w:eastAsia="SimSun" w:hAnsi="Times New Roman"/>
          <w:bCs/>
          <w:kern w:val="1"/>
          <w:sz w:val="24"/>
          <w:szCs w:val="24"/>
          <w:lang w:eastAsia="hi-IN" w:bidi="hi-IN"/>
        </w:rPr>
        <w:t xml:space="preserve">poderá usar </w:t>
      </w:r>
      <w:r w:rsidRPr="006B0441">
        <w:rPr>
          <w:rFonts w:ascii="Times New Roman" w:eastAsia="SimSun" w:hAnsi="Times New Roman"/>
          <w:bCs/>
          <w:kern w:val="1"/>
          <w:sz w:val="24"/>
          <w:szCs w:val="24"/>
          <w:lang w:eastAsia="hi-IN" w:bidi="hi-IN"/>
        </w:rPr>
        <w:t xml:space="preserve">tópicos e subtópicos </w:t>
      </w:r>
      <w:r w:rsidR="005D1C17" w:rsidRPr="006B0441">
        <w:rPr>
          <w:rFonts w:ascii="Times New Roman" w:eastAsia="SimSun" w:hAnsi="Times New Roman"/>
          <w:bCs/>
          <w:kern w:val="1"/>
          <w:sz w:val="24"/>
          <w:szCs w:val="24"/>
          <w:lang w:eastAsia="hi-IN" w:bidi="hi-IN"/>
        </w:rPr>
        <w:t>– se necessário</w:t>
      </w:r>
      <w:r w:rsidRPr="006B0441">
        <w:rPr>
          <w:rFonts w:ascii="Times New Roman" w:eastAsia="SimSun" w:hAnsi="Times New Roman"/>
          <w:bCs/>
          <w:kern w:val="1"/>
          <w:sz w:val="24"/>
          <w:szCs w:val="24"/>
          <w:lang w:eastAsia="hi-IN" w:bidi="hi-IN"/>
        </w:rPr>
        <w:t>)</w:t>
      </w:r>
    </w:p>
    <w:p w14:paraId="434B5723" w14:textId="77777777" w:rsidR="00044A85" w:rsidRPr="006B0441" w:rsidRDefault="00044A85" w:rsidP="00044A85">
      <w:pPr>
        <w:spacing w:after="0" w:line="360" w:lineRule="auto"/>
        <w:ind w:firstLine="708"/>
        <w:jc w:val="both"/>
        <w:rPr>
          <w:rFonts w:ascii="Times New Roman" w:hAnsi="Times New Roman"/>
          <w:sz w:val="24"/>
          <w:szCs w:val="24"/>
        </w:rPr>
      </w:pPr>
      <w:r w:rsidRPr="006B0441">
        <w:rPr>
          <w:rFonts w:ascii="Times New Roman" w:hAnsi="Times New Roman"/>
          <w:sz w:val="24"/>
          <w:szCs w:val="24"/>
        </w:rPr>
        <w:t>Os referencias teóricos servem de fundamentação para o estudo e são usados na análise dos resultados apresentados posteriormente. Deve ser dada preferência para publicações recentes, de periódicos especializados/conceituados, de livros, dissertações, teses ou ainda de trabalhos apresentados em eventos da área.</w:t>
      </w:r>
    </w:p>
    <w:p w14:paraId="3C5ABA4C" w14:textId="77777777" w:rsidR="00044A85" w:rsidRPr="006B0441" w:rsidRDefault="00044A85" w:rsidP="00044A85">
      <w:pPr>
        <w:spacing w:after="0" w:line="360" w:lineRule="auto"/>
        <w:ind w:firstLine="708"/>
        <w:jc w:val="both"/>
        <w:rPr>
          <w:rFonts w:ascii="Times New Roman" w:hAnsi="Times New Roman"/>
          <w:sz w:val="24"/>
          <w:szCs w:val="24"/>
        </w:rPr>
      </w:pPr>
      <w:r w:rsidRPr="006B0441">
        <w:rPr>
          <w:rFonts w:ascii="Times New Roman" w:hAnsi="Times New Roman"/>
          <w:sz w:val="24"/>
          <w:szCs w:val="24"/>
        </w:rPr>
        <w:lastRenderedPageBreak/>
        <w:t>As citações serão dispostas de acordo com as normas técnicas da Associação Brasileira de Normas Técnicas</w:t>
      </w:r>
      <w:r w:rsidRPr="006B0441">
        <w:rPr>
          <w:rFonts w:ascii="Times New Roman" w:eastAsia="Bitstream Vera Sans" w:hAnsi="Times New Roman"/>
          <w:kern w:val="1"/>
          <w:sz w:val="24"/>
          <w:szCs w:val="24"/>
        </w:rPr>
        <w:t xml:space="preserve"> (ABNT) NBR 10520-2023</w:t>
      </w:r>
      <w:r w:rsidRPr="006B0441">
        <w:rPr>
          <w:rFonts w:ascii="Times New Roman" w:hAnsi="Times New Roman"/>
          <w:sz w:val="24"/>
          <w:szCs w:val="24"/>
        </w:rPr>
        <w:t>.</w:t>
      </w:r>
    </w:p>
    <w:p w14:paraId="7FA9D49D" w14:textId="77777777" w:rsidR="00044A85" w:rsidRPr="006B0441" w:rsidRDefault="00044A85" w:rsidP="00044A85">
      <w:pPr>
        <w:widowControl w:val="0"/>
        <w:suppressAutoHyphens/>
        <w:spacing w:after="0" w:line="360" w:lineRule="auto"/>
        <w:jc w:val="both"/>
        <w:rPr>
          <w:rFonts w:ascii="Times New Roman" w:eastAsia="SimSun" w:hAnsi="Times New Roman"/>
          <w:kern w:val="1"/>
          <w:sz w:val="24"/>
          <w:szCs w:val="21"/>
          <w:lang w:eastAsia="hi-IN" w:bidi="hi-IN"/>
        </w:rPr>
      </w:pPr>
    </w:p>
    <w:p w14:paraId="314E9787" w14:textId="7A3164F6" w:rsidR="00044A85" w:rsidRPr="006B0441" w:rsidRDefault="00044A85" w:rsidP="00044A85">
      <w:pPr>
        <w:widowControl w:val="0"/>
        <w:suppressAutoHyphens/>
        <w:spacing w:after="0" w:line="360" w:lineRule="auto"/>
        <w:jc w:val="both"/>
        <w:rPr>
          <w:rFonts w:ascii="Times New Roman" w:eastAsia="SimSun" w:hAnsi="Times New Roman"/>
          <w:kern w:val="1"/>
          <w:sz w:val="24"/>
          <w:szCs w:val="21"/>
          <w:lang w:eastAsia="hi-IN" w:bidi="hi-IN"/>
        </w:rPr>
      </w:pPr>
      <w:r w:rsidRPr="006B0441">
        <w:rPr>
          <w:rFonts w:ascii="Times New Roman" w:eastAsia="SimSun" w:hAnsi="Times New Roman"/>
          <w:b/>
          <w:bCs/>
          <w:kern w:val="1"/>
          <w:sz w:val="24"/>
          <w:szCs w:val="21"/>
          <w:lang w:eastAsia="hi-IN" w:bidi="hi-IN"/>
        </w:rPr>
        <w:t xml:space="preserve">METODOLOGIA </w:t>
      </w:r>
      <w:r w:rsidRPr="006B0441">
        <w:rPr>
          <w:rFonts w:ascii="Times New Roman" w:eastAsia="SimSun" w:hAnsi="Times New Roman"/>
          <w:kern w:val="1"/>
          <w:sz w:val="24"/>
          <w:szCs w:val="21"/>
          <w:lang w:eastAsia="hi-IN" w:bidi="hi-IN"/>
        </w:rPr>
        <w:t>(Percursos/caminhos da pesquisa realizada)</w:t>
      </w:r>
    </w:p>
    <w:p w14:paraId="2F17DFB3" w14:textId="510C8405" w:rsidR="00044A85" w:rsidRPr="006B0441" w:rsidRDefault="00044A85" w:rsidP="00044A85">
      <w:pPr>
        <w:widowControl w:val="0"/>
        <w:suppressAutoHyphens/>
        <w:spacing w:after="0" w:line="360" w:lineRule="auto"/>
        <w:ind w:firstLine="709"/>
        <w:jc w:val="both"/>
        <w:rPr>
          <w:rFonts w:ascii="Times New Roman" w:eastAsia="Bitstream Vera Sans" w:hAnsi="Times New Roman"/>
          <w:noProof/>
          <w:kern w:val="1"/>
          <w:sz w:val="24"/>
          <w:szCs w:val="24"/>
        </w:rPr>
      </w:pPr>
      <w:bookmarkStart w:id="9" w:name="_Toc346754674"/>
      <w:bookmarkStart w:id="10" w:name="_Toc346754730"/>
      <w:bookmarkStart w:id="11" w:name="_Toc347497123"/>
      <w:r w:rsidRPr="006B0441">
        <w:rPr>
          <w:rFonts w:ascii="Times New Roman" w:eastAsia="Bitstream Vera Sans" w:hAnsi="Times New Roman"/>
          <w:noProof/>
          <w:kern w:val="1"/>
          <w:sz w:val="24"/>
          <w:szCs w:val="24"/>
        </w:rPr>
        <w:t xml:space="preserve">É </w:t>
      </w:r>
      <w:r w:rsidR="00F639E6" w:rsidRPr="006B0441">
        <w:rPr>
          <w:rFonts w:ascii="Times New Roman" w:eastAsia="Bitstream Vera Sans" w:hAnsi="Times New Roman"/>
          <w:noProof/>
          <w:kern w:val="1"/>
          <w:sz w:val="24"/>
          <w:szCs w:val="24"/>
        </w:rPr>
        <w:t>importante</w:t>
      </w:r>
      <w:r w:rsidRPr="006B0441">
        <w:rPr>
          <w:rFonts w:ascii="Times New Roman" w:eastAsia="Bitstream Vera Sans" w:hAnsi="Times New Roman"/>
          <w:noProof/>
          <w:kern w:val="1"/>
          <w:sz w:val="24"/>
          <w:szCs w:val="24"/>
        </w:rPr>
        <w:t xml:space="preserve"> apresentar, sempre que possível (de acordo com as bases teóricas-metodológicas-epistemológicas) uma fundamentação teórica sobre os pressupostos metodológicas da pesquisa realizada: abordagem, tipo, sujeito, </w:t>
      </w:r>
      <w:r w:rsidRPr="006B0441">
        <w:rPr>
          <w:rFonts w:ascii="Times New Roman" w:eastAsia="Bitstream Vera Sans" w:hAnsi="Times New Roman"/>
          <w:i/>
          <w:iCs/>
          <w:noProof/>
          <w:kern w:val="1"/>
          <w:sz w:val="24"/>
          <w:szCs w:val="24"/>
        </w:rPr>
        <w:t>lócus</w:t>
      </w:r>
      <w:r w:rsidRPr="006B0441">
        <w:rPr>
          <w:rFonts w:ascii="Times New Roman" w:eastAsia="Bitstream Vera Sans" w:hAnsi="Times New Roman"/>
          <w:noProof/>
          <w:kern w:val="1"/>
          <w:sz w:val="24"/>
          <w:szCs w:val="24"/>
        </w:rPr>
        <w:t>, instrumentos, procedim</w:t>
      </w:r>
      <w:r w:rsidR="00F639E6" w:rsidRPr="006B0441">
        <w:rPr>
          <w:rFonts w:ascii="Times New Roman" w:eastAsia="Bitstream Vera Sans" w:hAnsi="Times New Roman"/>
          <w:noProof/>
          <w:kern w:val="1"/>
          <w:sz w:val="24"/>
          <w:szCs w:val="24"/>
        </w:rPr>
        <w:t>e</w:t>
      </w:r>
      <w:r w:rsidRPr="006B0441">
        <w:rPr>
          <w:rFonts w:ascii="Times New Roman" w:eastAsia="Bitstream Vera Sans" w:hAnsi="Times New Roman"/>
          <w:noProof/>
          <w:kern w:val="1"/>
          <w:sz w:val="24"/>
          <w:szCs w:val="24"/>
        </w:rPr>
        <w:t>ntos e técnicas utilizados, contexto, ambiente, entre outros elementos necessários.</w:t>
      </w:r>
    </w:p>
    <w:p w14:paraId="41ED9EB5" w14:textId="77777777" w:rsidR="00044A85" w:rsidRPr="006B0441" w:rsidRDefault="00044A85" w:rsidP="00044A85">
      <w:pPr>
        <w:widowControl w:val="0"/>
        <w:suppressAutoHyphens/>
        <w:spacing w:after="0" w:line="360" w:lineRule="auto"/>
        <w:ind w:firstLine="709"/>
        <w:jc w:val="both"/>
        <w:rPr>
          <w:rFonts w:ascii="Times New Roman" w:eastAsia="Bitstream Vera Sans" w:hAnsi="Times New Roman"/>
          <w:noProof/>
          <w:kern w:val="1"/>
          <w:sz w:val="24"/>
          <w:szCs w:val="24"/>
        </w:rPr>
      </w:pPr>
      <w:r w:rsidRPr="006B0441">
        <w:rPr>
          <w:rFonts w:ascii="Times New Roman" w:eastAsia="Bitstream Vera Sans" w:hAnsi="Times New Roman"/>
          <w:noProof/>
          <w:kern w:val="1"/>
          <w:sz w:val="24"/>
          <w:szCs w:val="24"/>
        </w:rPr>
        <w:t xml:space="preserve">Diálogos, entrevistas, conversas, exemplos de exercícios e outros instrumentos provenientes dos dados coletados devem seguir a formatação: fonte </w:t>
      </w:r>
      <w:r w:rsidRPr="006B0441">
        <w:rPr>
          <w:rFonts w:ascii="Times New Roman" w:eastAsia="Bitstream Vera Sans" w:hAnsi="Times New Roman"/>
          <w:i/>
          <w:noProof/>
          <w:kern w:val="1"/>
          <w:sz w:val="24"/>
          <w:szCs w:val="24"/>
        </w:rPr>
        <w:t>Times New Roman</w:t>
      </w:r>
      <w:r w:rsidRPr="006B0441">
        <w:rPr>
          <w:rFonts w:ascii="Times New Roman" w:eastAsia="Bitstream Vera Sans" w:hAnsi="Times New Roman"/>
          <w:noProof/>
          <w:kern w:val="1"/>
          <w:sz w:val="24"/>
          <w:szCs w:val="24"/>
        </w:rPr>
        <w:t>, tamanho 10, itálico, espaçamento entre linhas simples e com recuo de 1,25. Entre parênteses colocar a fonte, em letra 10. Exemplo:</w:t>
      </w:r>
    </w:p>
    <w:p w14:paraId="53EE66EF" w14:textId="77777777" w:rsidR="00044A85" w:rsidRPr="006B0441" w:rsidRDefault="00044A85" w:rsidP="00044A85">
      <w:pPr>
        <w:widowControl w:val="0"/>
        <w:suppressAutoHyphens/>
        <w:spacing w:after="0" w:line="240" w:lineRule="auto"/>
        <w:ind w:left="709"/>
        <w:jc w:val="both"/>
        <w:rPr>
          <w:rFonts w:ascii="Times New Roman" w:eastAsia="Bitstream Vera Sans" w:hAnsi="Times New Roman"/>
          <w:iCs/>
          <w:noProof/>
          <w:kern w:val="1"/>
        </w:rPr>
      </w:pPr>
    </w:p>
    <w:p w14:paraId="7BEFCF37" w14:textId="77777777" w:rsidR="00044A85" w:rsidRPr="006B0441" w:rsidRDefault="00044A85" w:rsidP="00044A85">
      <w:pPr>
        <w:widowControl w:val="0"/>
        <w:suppressAutoHyphens/>
        <w:spacing w:after="0" w:line="240" w:lineRule="auto"/>
        <w:ind w:left="709"/>
        <w:jc w:val="both"/>
        <w:rPr>
          <w:rFonts w:ascii="Times New Roman" w:eastAsia="Bitstream Vera Sans" w:hAnsi="Times New Roman"/>
          <w:i/>
          <w:noProof/>
          <w:kern w:val="1"/>
          <w:sz w:val="20"/>
          <w:szCs w:val="20"/>
        </w:rPr>
      </w:pPr>
      <w:r w:rsidRPr="006B0441">
        <w:rPr>
          <w:rFonts w:ascii="Times New Roman" w:eastAsia="Bitstream Vera Sans" w:hAnsi="Times New Roman"/>
          <w:i/>
          <w:noProof/>
          <w:kern w:val="1"/>
          <w:sz w:val="20"/>
          <w:szCs w:val="20"/>
        </w:rPr>
        <w:t>Professor: E como foi que chegou nesta solução? Como pensou?</w:t>
      </w:r>
    </w:p>
    <w:p w14:paraId="39ED5C81" w14:textId="77777777" w:rsidR="00044A85" w:rsidRPr="006B0441" w:rsidRDefault="00044A85" w:rsidP="00044A85">
      <w:pPr>
        <w:widowControl w:val="0"/>
        <w:suppressAutoHyphens/>
        <w:spacing w:after="0" w:line="240" w:lineRule="auto"/>
        <w:ind w:left="709"/>
        <w:jc w:val="both"/>
        <w:rPr>
          <w:rFonts w:ascii="Times New Roman" w:eastAsia="Bitstream Vera Sans" w:hAnsi="Times New Roman"/>
          <w:noProof/>
          <w:kern w:val="1"/>
          <w:sz w:val="20"/>
          <w:szCs w:val="20"/>
        </w:rPr>
      </w:pPr>
      <w:r w:rsidRPr="006B0441">
        <w:rPr>
          <w:rFonts w:ascii="Times New Roman" w:eastAsia="Bitstream Vera Sans" w:hAnsi="Times New Roman"/>
          <w:i/>
          <w:noProof/>
          <w:kern w:val="1"/>
          <w:sz w:val="20"/>
          <w:szCs w:val="20"/>
        </w:rPr>
        <w:t>Aluno: Eu multipliquei os dois números e somei ao valor inicial. Mas quem me disse para fazer assim foi o Pedro. Ainda não estou convencido que está certo.</w:t>
      </w:r>
    </w:p>
    <w:p w14:paraId="62028D83" w14:textId="77777777" w:rsidR="00044A85" w:rsidRPr="006B0441" w:rsidRDefault="00044A85" w:rsidP="00044A85">
      <w:pPr>
        <w:widowControl w:val="0"/>
        <w:suppressAutoHyphens/>
        <w:spacing w:after="0" w:line="240" w:lineRule="auto"/>
        <w:ind w:left="709"/>
        <w:jc w:val="both"/>
        <w:rPr>
          <w:rFonts w:ascii="Times New Roman" w:eastAsia="Bitstream Vera Sans" w:hAnsi="Times New Roman"/>
          <w:noProof/>
          <w:kern w:val="1"/>
          <w:sz w:val="20"/>
          <w:szCs w:val="20"/>
        </w:rPr>
      </w:pPr>
      <w:r w:rsidRPr="006B0441">
        <w:rPr>
          <w:rFonts w:ascii="Times New Roman" w:eastAsia="Bitstream Vera Sans" w:hAnsi="Times New Roman"/>
          <w:noProof/>
          <w:kern w:val="1"/>
          <w:sz w:val="20"/>
          <w:szCs w:val="20"/>
        </w:rPr>
        <w:t>(Diálogo entre professor e aluno, 2017).</w:t>
      </w:r>
    </w:p>
    <w:p w14:paraId="16FBD3D4" w14:textId="77777777" w:rsidR="00044A85" w:rsidRPr="006B0441" w:rsidRDefault="00044A85" w:rsidP="00044A85">
      <w:pPr>
        <w:widowControl w:val="0"/>
        <w:suppressAutoHyphens/>
        <w:spacing w:after="0" w:line="360" w:lineRule="auto"/>
        <w:ind w:left="709"/>
        <w:jc w:val="both"/>
        <w:rPr>
          <w:rFonts w:ascii="Times New Roman" w:eastAsia="Bitstream Vera Sans" w:hAnsi="Times New Roman"/>
          <w:noProof/>
          <w:kern w:val="1"/>
          <w:sz w:val="24"/>
          <w:szCs w:val="24"/>
        </w:rPr>
      </w:pPr>
    </w:p>
    <w:p w14:paraId="55FA1B72" w14:textId="77777777" w:rsidR="00044A85" w:rsidRPr="006B0441" w:rsidRDefault="00044A85" w:rsidP="00044A85">
      <w:pPr>
        <w:widowControl w:val="0"/>
        <w:suppressAutoHyphens/>
        <w:spacing w:after="0" w:line="360" w:lineRule="auto"/>
        <w:ind w:left="709"/>
        <w:jc w:val="both"/>
        <w:rPr>
          <w:rFonts w:ascii="Times New Roman" w:eastAsia="Bitstream Vera Sans" w:hAnsi="Times New Roman"/>
          <w:noProof/>
          <w:kern w:val="1"/>
          <w:sz w:val="24"/>
          <w:szCs w:val="24"/>
        </w:rPr>
      </w:pPr>
      <w:r w:rsidRPr="006B0441">
        <w:rPr>
          <w:rFonts w:ascii="Times New Roman" w:eastAsia="Bitstream Vera Sans" w:hAnsi="Times New Roman"/>
          <w:noProof/>
          <w:kern w:val="1"/>
          <w:sz w:val="24"/>
          <w:szCs w:val="24"/>
        </w:rPr>
        <w:t>Ou, caso queiram, podem ser oganizados dentro de quadros. Exemplo:</w:t>
      </w:r>
    </w:p>
    <w:p w14:paraId="76FBBD6D" w14:textId="77777777" w:rsidR="00044A85" w:rsidRPr="006B0441" w:rsidRDefault="00044A85" w:rsidP="00044A85">
      <w:pPr>
        <w:widowControl w:val="0"/>
        <w:suppressAutoHyphens/>
        <w:spacing w:after="0" w:line="360" w:lineRule="auto"/>
        <w:jc w:val="both"/>
        <w:rPr>
          <w:rFonts w:ascii="Times New Roman" w:eastAsia="Bitstream Vera Sans" w:hAnsi="Times New Roman"/>
          <w:noProof/>
          <w:kern w:val="1"/>
          <w:sz w:val="24"/>
          <w:szCs w:val="24"/>
        </w:rPr>
      </w:pPr>
    </w:p>
    <w:p w14:paraId="329EF6B5" w14:textId="77777777" w:rsidR="00044A85" w:rsidRPr="006B0441" w:rsidRDefault="00044A85" w:rsidP="00044A85">
      <w:pPr>
        <w:widowControl w:val="0"/>
        <w:suppressAutoHyphens/>
        <w:spacing w:after="0" w:line="360" w:lineRule="auto"/>
        <w:jc w:val="center"/>
        <w:rPr>
          <w:rFonts w:ascii="Times New Roman" w:eastAsia="Bitstream Vera Sans" w:hAnsi="Times New Roman"/>
          <w:noProof/>
          <w:kern w:val="1"/>
          <w:sz w:val="24"/>
          <w:szCs w:val="24"/>
        </w:rPr>
      </w:pPr>
      <w:r w:rsidRPr="006B0441">
        <w:rPr>
          <w:rFonts w:ascii="Times New Roman" w:eastAsia="Bitstream Vera Sans" w:hAnsi="Times New Roman"/>
          <w:b/>
          <w:bCs/>
          <w:noProof/>
          <w:kern w:val="1"/>
          <w:sz w:val="20"/>
          <w:szCs w:val="20"/>
        </w:rPr>
        <w:t>Quadro 1 -</w:t>
      </w:r>
      <w:r w:rsidRPr="006B0441">
        <w:rPr>
          <w:rFonts w:ascii="Times New Roman" w:eastAsia="Bitstream Vera Sans" w:hAnsi="Times New Roman"/>
          <w:noProof/>
          <w:kern w:val="1"/>
          <w:sz w:val="20"/>
          <w:szCs w:val="20"/>
        </w:rPr>
        <w:t xml:space="preserve"> </w:t>
      </w:r>
      <w:r w:rsidRPr="006B0441">
        <w:rPr>
          <w:rFonts w:ascii="Times New Roman" w:eastAsia="Bitstream Vera Sans" w:hAnsi="Times New Roman"/>
          <w:iCs/>
          <w:noProof/>
          <w:kern w:val="1"/>
          <w:sz w:val="20"/>
          <w:szCs w:val="20"/>
        </w:rPr>
        <w:t>Diálogo entre professor e aluno.</w:t>
      </w:r>
    </w:p>
    <w:tbl>
      <w:tblPr>
        <w:tblStyle w:val="Tabelacomgrade"/>
        <w:tblW w:w="0" w:type="auto"/>
        <w:tblLook w:val="04A0" w:firstRow="1" w:lastRow="0" w:firstColumn="1" w:lastColumn="0" w:noHBand="0" w:noVBand="1"/>
      </w:tblPr>
      <w:tblGrid>
        <w:gridCol w:w="9060"/>
      </w:tblGrid>
      <w:tr w:rsidR="006B0441" w:rsidRPr="006B0441" w14:paraId="3363F199" w14:textId="77777777" w:rsidTr="007A0778">
        <w:tc>
          <w:tcPr>
            <w:tcW w:w="0" w:type="auto"/>
          </w:tcPr>
          <w:p w14:paraId="176B5E30" w14:textId="77777777" w:rsidR="00044A85" w:rsidRPr="006B0441" w:rsidRDefault="00044A85" w:rsidP="007A0778">
            <w:pPr>
              <w:widowControl w:val="0"/>
              <w:suppressAutoHyphens/>
              <w:spacing w:after="0" w:line="240" w:lineRule="auto"/>
              <w:jc w:val="both"/>
              <w:rPr>
                <w:rFonts w:ascii="Times New Roman" w:eastAsia="Bitstream Vera Sans" w:hAnsi="Times New Roman"/>
                <w:iCs/>
                <w:noProof/>
                <w:kern w:val="1"/>
                <w:sz w:val="20"/>
                <w:szCs w:val="20"/>
              </w:rPr>
            </w:pPr>
            <w:r w:rsidRPr="006B0441">
              <w:rPr>
                <w:rFonts w:ascii="Times New Roman" w:eastAsia="Bitstream Vera Sans" w:hAnsi="Times New Roman"/>
                <w:iCs/>
                <w:noProof/>
                <w:kern w:val="1"/>
                <w:sz w:val="20"/>
                <w:szCs w:val="20"/>
              </w:rPr>
              <w:t>Professor: E como foi que chegou nesta solução? Como pensou?</w:t>
            </w:r>
          </w:p>
          <w:p w14:paraId="0D092883" w14:textId="77777777" w:rsidR="00044A85" w:rsidRPr="006B0441" w:rsidRDefault="00044A85" w:rsidP="007A0778">
            <w:pPr>
              <w:widowControl w:val="0"/>
              <w:suppressAutoHyphens/>
              <w:spacing w:after="0" w:line="240" w:lineRule="auto"/>
              <w:jc w:val="both"/>
              <w:rPr>
                <w:rFonts w:ascii="Times New Roman" w:eastAsia="Bitstream Vera Sans" w:hAnsi="Times New Roman"/>
                <w:iCs/>
                <w:noProof/>
                <w:kern w:val="1"/>
                <w:sz w:val="20"/>
                <w:szCs w:val="20"/>
              </w:rPr>
            </w:pPr>
            <w:r w:rsidRPr="006B0441">
              <w:rPr>
                <w:rFonts w:ascii="Times New Roman" w:eastAsia="Bitstream Vera Sans" w:hAnsi="Times New Roman"/>
                <w:iCs/>
                <w:noProof/>
                <w:kern w:val="1"/>
                <w:sz w:val="20"/>
                <w:szCs w:val="20"/>
              </w:rPr>
              <w:t>Aluno: Eu multipliquei os dois números e somei ao valor inicial. Mas quem me disse para fazer assim foi o Pedro. Ainda não estou convencido que está certo.</w:t>
            </w:r>
          </w:p>
        </w:tc>
      </w:tr>
    </w:tbl>
    <w:p w14:paraId="1C38436A" w14:textId="77777777" w:rsidR="00044A85" w:rsidRPr="006B0441" w:rsidRDefault="00044A85" w:rsidP="00044A85">
      <w:pPr>
        <w:widowControl w:val="0"/>
        <w:suppressAutoHyphens/>
        <w:spacing w:after="0" w:line="240" w:lineRule="auto"/>
        <w:jc w:val="center"/>
        <w:rPr>
          <w:rFonts w:ascii="Times New Roman" w:eastAsia="Bitstream Vera Sans" w:hAnsi="Times New Roman"/>
          <w:noProof/>
          <w:kern w:val="1"/>
          <w:sz w:val="20"/>
          <w:szCs w:val="20"/>
        </w:rPr>
      </w:pPr>
      <w:r w:rsidRPr="006B0441">
        <w:rPr>
          <w:rFonts w:ascii="Times New Roman" w:eastAsia="Bitstream Vera Sans" w:hAnsi="Times New Roman"/>
          <w:b/>
          <w:bCs/>
          <w:iCs/>
          <w:noProof/>
          <w:kern w:val="1"/>
          <w:sz w:val="20"/>
          <w:szCs w:val="20"/>
        </w:rPr>
        <w:t>Fonte</w:t>
      </w:r>
      <w:r w:rsidRPr="006B0441">
        <w:rPr>
          <w:rFonts w:ascii="Times New Roman" w:eastAsia="Bitstream Vera Sans" w:hAnsi="Times New Roman"/>
          <w:iCs/>
          <w:noProof/>
          <w:kern w:val="1"/>
          <w:sz w:val="20"/>
          <w:szCs w:val="20"/>
        </w:rPr>
        <w:t>: Produção do autor (2017)</w:t>
      </w:r>
    </w:p>
    <w:p w14:paraId="357F0244" w14:textId="77777777" w:rsidR="00044A85" w:rsidRPr="006B0441" w:rsidRDefault="00044A85" w:rsidP="00044A85">
      <w:pPr>
        <w:widowControl w:val="0"/>
        <w:suppressAutoHyphens/>
        <w:spacing w:after="0" w:line="360" w:lineRule="auto"/>
        <w:ind w:left="709"/>
        <w:jc w:val="both"/>
        <w:rPr>
          <w:rFonts w:ascii="Times New Roman" w:eastAsia="Bitstream Vera Sans" w:hAnsi="Times New Roman"/>
          <w:noProof/>
          <w:kern w:val="1"/>
          <w:sz w:val="24"/>
          <w:szCs w:val="24"/>
        </w:rPr>
      </w:pPr>
    </w:p>
    <w:p w14:paraId="6486AC7D" w14:textId="77777777" w:rsidR="00044A85" w:rsidRPr="006B0441" w:rsidRDefault="00044A85" w:rsidP="00044A85">
      <w:pPr>
        <w:widowControl w:val="0"/>
        <w:suppressAutoHyphens/>
        <w:spacing w:after="0" w:line="360" w:lineRule="auto"/>
        <w:ind w:firstLine="709"/>
        <w:jc w:val="both"/>
        <w:rPr>
          <w:rFonts w:ascii="Times New Roman" w:hAnsi="Times New Roman"/>
          <w:bCs/>
          <w:sz w:val="24"/>
          <w:szCs w:val="24"/>
          <w:lang w:eastAsia="pt-BR"/>
        </w:rPr>
      </w:pPr>
      <w:r w:rsidRPr="006B0441">
        <w:rPr>
          <w:rFonts w:ascii="Times New Roman" w:eastAsia="Bitstream Vera Sans" w:hAnsi="Times New Roman"/>
          <w:kern w:val="1"/>
          <w:sz w:val="24"/>
          <w:szCs w:val="24"/>
        </w:rPr>
        <w:t xml:space="preserve">As figuras e quadros devem ficar o mais próximo possível de sua chamada no corpo do texto. O título das figuras deve ser suficientemente claro em relação à imagem, de modo que não seja necessário consultar o corpo do texto. Apenas o número do objeto e a palavra designativa deverão utilizar negrito. Todo o conteúdo das figuras deve seguir a instrução: letra </w:t>
      </w:r>
      <w:r w:rsidRPr="006B0441">
        <w:rPr>
          <w:rFonts w:ascii="Times New Roman" w:eastAsia="Bitstream Vera Sans" w:hAnsi="Times New Roman"/>
          <w:i/>
          <w:kern w:val="1"/>
          <w:sz w:val="24"/>
          <w:szCs w:val="24"/>
        </w:rPr>
        <w:t>Times New Roman</w:t>
      </w:r>
      <w:r w:rsidRPr="006B0441">
        <w:rPr>
          <w:rFonts w:ascii="Times New Roman" w:eastAsia="Bitstream Vera Sans" w:hAnsi="Times New Roman"/>
          <w:kern w:val="1"/>
          <w:sz w:val="24"/>
          <w:szCs w:val="24"/>
        </w:rPr>
        <w:t xml:space="preserve"> tamanho 10, espaçamento simples, alinhamento centralizado. </w:t>
      </w:r>
      <w:r w:rsidRPr="006B0441">
        <w:rPr>
          <w:rFonts w:ascii="Times New Roman" w:hAnsi="Times New Roman"/>
          <w:bCs/>
          <w:sz w:val="24"/>
          <w:szCs w:val="24"/>
          <w:lang w:eastAsia="pt-BR"/>
        </w:rPr>
        <w:t>Sempre mencionar a fonte.</w:t>
      </w:r>
    </w:p>
    <w:p w14:paraId="6E5A6CE7" w14:textId="114A6CC1" w:rsidR="00044A85" w:rsidRPr="006B0441" w:rsidRDefault="00044A85" w:rsidP="00044A85">
      <w:pPr>
        <w:spacing w:after="0" w:line="240" w:lineRule="auto"/>
        <w:jc w:val="center"/>
        <w:rPr>
          <w:rFonts w:ascii="Times New Roman" w:hAnsi="Times New Roman"/>
          <w:b/>
          <w:sz w:val="20"/>
          <w:szCs w:val="20"/>
        </w:rPr>
      </w:pPr>
    </w:p>
    <w:p w14:paraId="6F3AD8D0" w14:textId="046994E1" w:rsidR="00505E47" w:rsidRPr="006B0441" w:rsidRDefault="00505E47" w:rsidP="00044A85">
      <w:pPr>
        <w:spacing w:after="0" w:line="240" w:lineRule="auto"/>
        <w:jc w:val="center"/>
        <w:rPr>
          <w:rFonts w:ascii="Times New Roman" w:hAnsi="Times New Roman"/>
          <w:b/>
          <w:sz w:val="20"/>
          <w:szCs w:val="20"/>
        </w:rPr>
      </w:pPr>
    </w:p>
    <w:p w14:paraId="61813CD9" w14:textId="012C2495" w:rsidR="00505E47" w:rsidRPr="006B0441" w:rsidRDefault="00505E47" w:rsidP="00044A85">
      <w:pPr>
        <w:spacing w:after="0" w:line="240" w:lineRule="auto"/>
        <w:jc w:val="center"/>
        <w:rPr>
          <w:rFonts w:ascii="Times New Roman" w:hAnsi="Times New Roman"/>
          <w:b/>
          <w:sz w:val="20"/>
          <w:szCs w:val="20"/>
        </w:rPr>
      </w:pPr>
    </w:p>
    <w:p w14:paraId="158418E9" w14:textId="0711D27B" w:rsidR="00505E47" w:rsidRPr="006B0441" w:rsidRDefault="00505E47" w:rsidP="00044A85">
      <w:pPr>
        <w:spacing w:after="0" w:line="240" w:lineRule="auto"/>
        <w:jc w:val="center"/>
        <w:rPr>
          <w:rFonts w:ascii="Times New Roman" w:hAnsi="Times New Roman"/>
          <w:b/>
          <w:sz w:val="20"/>
          <w:szCs w:val="20"/>
        </w:rPr>
      </w:pPr>
    </w:p>
    <w:p w14:paraId="51C46A23" w14:textId="1C41EB14" w:rsidR="00505E47" w:rsidRPr="006B0441" w:rsidRDefault="00505E47" w:rsidP="00044A85">
      <w:pPr>
        <w:spacing w:after="0" w:line="240" w:lineRule="auto"/>
        <w:jc w:val="center"/>
        <w:rPr>
          <w:rFonts w:ascii="Times New Roman" w:hAnsi="Times New Roman"/>
          <w:b/>
          <w:sz w:val="20"/>
          <w:szCs w:val="20"/>
        </w:rPr>
      </w:pPr>
    </w:p>
    <w:p w14:paraId="27E42407" w14:textId="77D475DC" w:rsidR="00505E47" w:rsidRPr="006B0441" w:rsidRDefault="00505E47" w:rsidP="00044A85">
      <w:pPr>
        <w:spacing w:after="0" w:line="240" w:lineRule="auto"/>
        <w:jc w:val="center"/>
        <w:rPr>
          <w:rFonts w:ascii="Times New Roman" w:hAnsi="Times New Roman"/>
          <w:b/>
          <w:sz w:val="20"/>
          <w:szCs w:val="20"/>
        </w:rPr>
      </w:pPr>
    </w:p>
    <w:p w14:paraId="2CBA62B9" w14:textId="5FB0EC99" w:rsidR="00505E47" w:rsidRPr="006B0441" w:rsidRDefault="00505E47" w:rsidP="00044A85">
      <w:pPr>
        <w:spacing w:after="0" w:line="240" w:lineRule="auto"/>
        <w:jc w:val="center"/>
        <w:rPr>
          <w:rFonts w:ascii="Times New Roman" w:hAnsi="Times New Roman"/>
          <w:b/>
          <w:sz w:val="20"/>
          <w:szCs w:val="20"/>
        </w:rPr>
      </w:pPr>
    </w:p>
    <w:p w14:paraId="2171867F" w14:textId="3A679EF3" w:rsidR="00505E47" w:rsidRPr="006B0441" w:rsidRDefault="00505E47" w:rsidP="00044A85">
      <w:pPr>
        <w:spacing w:after="0" w:line="240" w:lineRule="auto"/>
        <w:jc w:val="center"/>
        <w:rPr>
          <w:rFonts w:ascii="Times New Roman" w:hAnsi="Times New Roman"/>
          <w:b/>
          <w:sz w:val="20"/>
          <w:szCs w:val="20"/>
        </w:rPr>
      </w:pPr>
    </w:p>
    <w:p w14:paraId="3449AC24" w14:textId="604B73A9" w:rsidR="00505E47" w:rsidRPr="006B0441" w:rsidRDefault="00505E47" w:rsidP="00044A85">
      <w:pPr>
        <w:spacing w:after="0" w:line="240" w:lineRule="auto"/>
        <w:jc w:val="center"/>
        <w:rPr>
          <w:rFonts w:ascii="Times New Roman" w:hAnsi="Times New Roman"/>
          <w:b/>
          <w:sz w:val="20"/>
          <w:szCs w:val="20"/>
        </w:rPr>
      </w:pPr>
    </w:p>
    <w:p w14:paraId="49A0FA27" w14:textId="2721A0CB" w:rsidR="00505E47" w:rsidRPr="006B0441" w:rsidRDefault="00505E47" w:rsidP="00044A85">
      <w:pPr>
        <w:spacing w:after="0" w:line="240" w:lineRule="auto"/>
        <w:jc w:val="center"/>
        <w:rPr>
          <w:rFonts w:ascii="Times New Roman" w:hAnsi="Times New Roman"/>
          <w:b/>
          <w:sz w:val="20"/>
          <w:szCs w:val="20"/>
        </w:rPr>
      </w:pPr>
    </w:p>
    <w:p w14:paraId="50224DD5" w14:textId="59BCD2C4" w:rsidR="00505E47" w:rsidRPr="006B0441" w:rsidRDefault="00505E47" w:rsidP="00044A85">
      <w:pPr>
        <w:spacing w:after="0" w:line="240" w:lineRule="auto"/>
        <w:jc w:val="center"/>
        <w:rPr>
          <w:rFonts w:ascii="Times New Roman" w:hAnsi="Times New Roman"/>
          <w:b/>
          <w:sz w:val="20"/>
          <w:szCs w:val="20"/>
        </w:rPr>
      </w:pPr>
    </w:p>
    <w:p w14:paraId="3BEE7EFF" w14:textId="5D663DCE" w:rsidR="00505E47" w:rsidRPr="006B0441" w:rsidRDefault="00505E47" w:rsidP="00044A85">
      <w:pPr>
        <w:spacing w:after="0" w:line="240" w:lineRule="auto"/>
        <w:jc w:val="center"/>
        <w:rPr>
          <w:rFonts w:ascii="Times New Roman" w:hAnsi="Times New Roman"/>
          <w:b/>
          <w:sz w:val="20"/>
          <w:szCs w:val="20"/>
        </w:rPr>
      </w:pPr>
    </w:p>
    <w:p w14:paraId="365E027F" w14:textId="77777777" w:rsidR="00505E47" w:rsidRPr="006B0441" w:rsidRDefault="00505E47" w:rsidP="00044A85">
      <w:pPr>
        <w:spacing w:after="0" w:line="240" w:lineRule="auto"/>
        <w:jc w:val="center"/>
        <w:rPr>
          <w:rFonts w:ascii="Times New Roman" w:hAnsi="Times New Roman"/>
          <w:b/>
          <w:sz w:val="20"/>
          <w:szCs w:val="20"/>
        </w:rPr>
      </w:pPr>
    </w:p>
    <w:p w14:paraId="1E10D8EC" w14:textId="77777777" w:rsidR="00044A85" w:rsidRPr="006B0441" w:rsidRDefault="00044A85" w:rsidP="00044A85">
      <w:pPr>
        <w:spacing w:after="0" w:line="240" w:lineRule="auto"/>
        <w:jc w:val="center"/>
        <w:rPr>
          <w:rFonts w:ascii="Times New Roman" w:hAnsi="Times New Roman"/>
          <w:sz w:val="20"/>
          <w:szCs w:val="20"/>
        </w:rPr>
      </w:pPr>
      <w:r w:rsidRPr="006B0441">
        <w:rPr>
          <w:rFonts w:ascii="Times New Roman" w:hAnsi="Times New Roman"/>
          <w:b/>
          <w:sz w:val="20"/>
          <w:szCs w:val="20"/>
        </w:rPr>
        <w:lastRenderedPageBreak/>
        <w:t>Figura 1</w:t>
      </w:r>
      <w:r w:rsidRPr="006B0441">
        <w:rPr>
          <w:rFonts w:ascii="Times New Roman" w:hAnsi="Times New Roman"/>
          <w:sz w:val="20"/>
          <w:szCs w:val="20"/>
        </w:rPr>
        <w:t xml:space="preserve"> – Título da figura 1.</w:t>
      </w:r>
    </w:p>
    <w:p w14:paraId="075EAB15" w14:textId="4BE2E54F" w:rsidR="00044A85" w:rsidRPr="006B0441" w:rsidRDefault="008C3760" w:rsidP="00044A85">
      <w:pPr>
        <w:spacing w:after="0" w:line="240" w:lineRule="auto"/>
        <w:jc w:val="center"/>
        <w:rPr>
          <w:rFonts w:ascii="Times New Roman" w:hAnsi="Times New Roman"/>
        </w:rPr>
      </w:pPr>
      <w:r w:rsidRPr="006B0441">
        <w:rPr>
          <w:noProof/>
          <w:lang w:eastAsia="pt-BR"/>
        </w:rPr>
        <w:drawing>
          <wp:inline distT="0" distB="0" distL="0" distR="0" wp14:anchorId="2C2F4FD4" wp14:editId="51242D51">
            <wp:extent cx="3180726" cy="2247900"/>
            <wp:effectExtent l="0" t="0" r="635" b="0"/>
            <wp:docPr id="20829663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hqprint">
                      <a:extLst>
                        <a:ext uri="{28A0092B-C50C-407E-A947-70E740481C1C}">
                          <a14:useLocalDpi xmlns:a14="http://schemas.microsoft.com/office/drawing/2010/main" val="0"/>
                        </a:ext>
                      </a:extLst>
                    </a:blip>
                    <a:srcRect/>
                    <a:stretch>
                      <a:fillRect/>
                    </a:stretch>
                  </pic:blipFill>
                  <pic:spPr bwMode="auto">
                    <a:xfrm>
                      <a:off x="0" y="0"/>
                      <a:ext cx="3186855" cy="2252232"/>
                    </a:xfrm>
                    <a:prstGeom prst="rect">
                      <a:avLst/>
                    </a:prstGeom>
                    <a:noFill/>
                    <a:ln>
                      <a:noFill/>
                    </a:ln>
                  </pic:spPr>
                </pic:pic>
              </a:graphicData>
            </a:graphic>
          </wp:inline>
        </w:drawing>
      </w:r>
    </w:p>
    <w:p w14:paraId="55D5F3D5" w14:textId="77777777" w:rsidR="00044A85" w:rsidRPr="006B0441" w:rsidRDefault="00044A85" w:rsidP="00044A85">
      <w:pPr>
        <w:spacing w:after="0" w:line="240" w:lineRule="auto"/>
        <w:jc w:val="center"/>
        <w:rPr>
          <w:rFonts w:ascii="Times New Roman" w:hAnsi="Times New Roman"/>
          <w:sz w:val="20"/>
          <w:szCs w:val="20"/>
        </w:rPr>
      </w:pPr>
      <w:r w:rsidRPr="006B0441">
        <w:rPr>
          <w:rFonts w:ascii="Times New Roman" w:hAnsi="Times New Roman"/>
          <w:b/>
          <w:sz w:val="20"/>
          <w:szCs w:val="20"/>
        </w:rPr>
        <w:t>Fonte</w:t>
      </w:r>
      <w:r w:rsidRPr="006B0441">
        <w:rPr>
          <w:rFonts w:ascii="Times New Roman" w:hAnsi="Times New Roman"/>
          <w:bCs/>
          <w:sz w:val="20"/>
          <w:szCs w:val="20"/>
        </w:rPr>
        <w:t>: N</w:t>
      </w:r>
      <w:r w:rsidRPr="006B0441">
        <w:rPr>
          <w:rFonts w:ascii="Times New Roman" w:hAnsi="Times New Roman"/>
          <w:sz w:val="20"/>
          <w:szCs w:val="20"/>
        </w:rPr>
        <w:t>ome da fonte ou sobrenome do autor (ano, p.).</w:t>
      </w:r>
    </w:p>
    <w:bookmarkEnd w:id="8"/>
    <w:bookmarkEnd w:id="9"/>
    <w:bookmarkEnd w:id="10"/>
    <w:bookmarkEnd w:id="11"/>
    <w:p w14:paraId="0BF81CDB" w14:textId="77777777" w:rsidR="00044A85" w:rsidRPr="006B0441" w:rsidRDefault="00044A85" w:rsidP="00044A85">
      <w:pPr>
        <w:spacing w:after="0" w:line="360" w:lineRule="auto"/>
        <w:ind w:firstLine="709"/>
        <w:jc w:val="both"/>
        <w:rPr>
          <w:rFonts w:ascii="Times New Roman" w:hAnsi="Times New Roman"/>
          <w:bCs/>
          <w:sz w:val="24"/>
          <w:szCs w:val="24"/>
          <w:lang w:eastAsia="pt-BR"/>
        </w:rPr>
      </w:pPr>
    </w:p>
    <w:p w14:paraId="4877B54E" w14:textId="77777777" w:rsidR="00044A85" w:rsidRPr="006B0441" w:rsidRDefault="00044A85" w:rsidP="00044A85">
      <w:pPr>
        <w:spacing w:after="0" w:line="360" w:lineRule="auto"/>
        <w:ind w:firstLine="709"/>
        <w:jc w:val="both"/>
        <w:rPr>
          <w:rFonts w:ascii="Times New Roman" w:hAnsi="Times New Roman"/>
          <w:bCs/>
          <w:sz w:val="24"/>
          <w:szCs w:val="24"/>
          <w:lang w:eastAsia="pt-BR"/>
        </w:rPr>
      </w:pPr>
      <w:r w:rsidRPr="006B0441">
        <w:rPr>
          <w:rFonts w:ascii="Times New Roman" w:hAnsi="Times New Roman"/>
          <w:bCs/>
          <w:sz w:val="24"/>
          <w:szCs w:val="24"/>
          <w:lang w:eastAsia="pt-BR"/>
        </w:rPr>
        <w:t xml:space="preserve">Utilize uma boa resolução de imagem, de modo que seja legível para os leitores em 100% de zoom, sempre respeitando as margens do documento. </w:t>
      </w:r>
    </w:p>
    <w:p w14:paraId="33735092" w14:textId="77777777" w:rsidR="00044A85" w:rsidRPr="006B0441" w:rsidRDefault="00044A85" w:rsidP="00044A85">
      <w:pPr>
        <w:widowControl w:val="0"/>
        <w:suppressAutoHyphens/>
        <w:spacing w:after="0" w:line="360" w:lineRule="auto"/>
        <w:ind w:firstLine="708"/>
        <w:jc w:val="both"/>
        <w:rPr>
          <w:rFonts w:ascii="Times New Roman" w:eastAsia="SimSun" w:hAnsi="Times New Roman"/>
          <w:kern w:val="1"/>
          <w:sz w:val="24"/>
          <w:szCs w:val="21"/>
          <w:lang w:eastAsia="hi-IN" w:bidi="hi-IN"/>
        </w:rPr>
      </w:pPr>
      <w:r w:rsidRPr="006B0441">
        <w:rPr>
          <w:rFonts w:ascii="Times New Roman" w:eastAsia="SimSun" w:hAnsi="Times New Roman"/>
          <w:kern w:val="1"/>
          <w:sz w:val="24"/>
          <w:szCs w:val="21"/>
          <w:lang w:eastAsia="hi-IN" w:bidi="hi-IN"/>
        </w:rPr>
        <w:t xml:space="preserve">Os quadros apresentam informações descritivas, redigidas na forma de texto. Todo o conteúdo do quadro deve seguir a instrução: letra </w:t>
      </w:r>
      <w:r w:rsidRPr="006B0441">
        <w:rPr>
          <w:rFonts w:ascii="Times New Roman" w:eastAsia="SimSun" w:hAnsi="Times New Roman"/>
          <w:i/>
          <w:kern w:val="1"/>
          <w:sz w:val="24"/>
          <w:szCs w:val="21"/>
          <w:lang w:eastAsia="hi-IN" w:bidi="hi-IN"/>
        </w:rPr>
        <w:t>Times New Roman,</w:t>
      </w:r>
      <w:r w:rsidRPr="006B0441">
        <w:rPr>
          <w:rFonts w:ascii="Times New Roman" w:eastAsia="SimSun" w:hAnsi="Times New Roman"/>
          <w:kern w:val="1"/>
          <w:sz w:val="24"/>
          <w:szCs w:val="21"/>
          <w:lang w:eastAsia="hi-IN" w:bidi="hi-IN"/>
        </w:rPr>
        <w:t xml:space="preserve"> tamanho 10, espaçamento simples, </w:t>
      </w:r>
      <w:r w:rsidRPr="006B0441">
        <w:rPr>
          <w:rFonts w:ascii="Times New Roman" w:eastAsia="Bitstream Vera Sans" w:hAnsi="Times New Roman"/>
          <w:kern w:val="1"/>
          <w:sz w:val="24"/>
          <w:szCs w:val="24"/>
        </w:rPr>
        <w:t>alinhamento centralizado</w:t>
      </w:r>
      <w:r w:rsidRPr="006B0441">
        <w:rPr>
          <w:rFonts w:ascii="Times New Roman" w:eastAsia="SimSun" w:hAnsi="Times New Roman"/>
          <w:kern w:val="1"/>
          <w:sz w:val="24"/>
          <w:szCs w:val="21"/>
          <w:lang w:eastAsia="hi-IN" w:bidi="hi-IN"/>
        </w:rPr>
        <w:t xml:space="preserve">. </w:t>
      </w:r>
      <w:r w:rsidRPr="006B0441">
        <w:rPr>
          <w:rFonts w:ascii="Times New Roman" w:hAnsi="Times New Roman"/>
          <w:bCs/>
          <w:sz w:val="24"/>
          <w:szCs w:val="24"/>
          <w:lang w:eastAsia="pt-BR"/>
        </w:rPr>
        <w:t>Sempre mencionar a fonte.</w:t>
      </w:r>
      <w:r w:rsidRPr="006B0441">
        <w:rPr>
          <w:rFonts w:ascii="Times New Roman" w:eastAsia="SimSun" w:hAnsi="Times New Roman"/>
          <w:kern w:val="1"/>
          <w:sz w:val="24"/>
          <w:szCs w:val="21"/>
          <w:lang w:eastAsia="hi-IN" w:bidi="hi-IN"/>
        </w:rPr>
        <w:t xml:space="preserve"> Exemplo 1:</w:t>
      </w:r>
    </w:p>
    <w:p w14:paraId="69E6C5B5" w14:textId="77777777" w:rsidR="00044A85" w:rsidRPr="006B0441" w:rsidRDefault="00044A85" w:rsidP="00044A85">
      <w:pPr>
        <w:widowControl w:val="0"/>
        <w:suppressAutoHyphens/>
        <w:spacing w:after="0" w:line="360" w:lineRule="auto"/>
        <w:jc w:val="both"/>
        <w:rPr>
          <w:rFonts w:ascii="Times New Roman" w:eastAsia="SimSun" w:hAnsi="Times New Roman"/>
          <w:kern w:val="1"/>
          <w:sz w:val="24"/>
          <w:szCs w:val="21"/>
          <w:lang w:eastAsia="pt-BR" w:bidi="hi-IN"/>
        </w:rPr>
      </w:pPr>
    </w:p>
    <w:p w14:paraId="553B9455" w14:textId="77777777" w:rsidR="00044A85" w:rsidRPr="006B0441" w:rsidRDefault="00044A85" w:rsidP="00044A85">
      <w:pPr>
        <w:widowControl w:val="0"/>
        <w:suppressAutoHyphens/>
        <w:spacing w:after="0" w:line="240" w:lineRule="auto"/>
        <w:jc w:val="center"/>
        <w:rPr>
          <w:rFonts w:ascii="Times New Roman" w:eastAsia="SimSun" w:hAnsi="Times New Roman"/>
          <w:kern w:val="1"/>
          <w:sz w:val="20"/>
          <w:szCs w:val="20"/>
          <w:lang w:eastAsia="hi-IN" w:bidi="hi-IN"/>
        </w:rPr>
      </w:pPr>
      <w:r w:rsidRPr="006B0441">
        <w:rPr>
          <w:rFonts w:ascii="Times New Roman" w:eastAsia="SimSun" w:hAnsi="Times New Roman"/>
          <w:b/>
          <w:kern w:val="1"/>
          <w:sz w:val="20"/>
          <w:szCs w:val="20"/>
          <w:lang w:eastAsia="hi-IN" w:bidi="hi-IN"/>
        </w:rPr>
        <w:t xml:space="preserve">Quadro 2 – </w:t>
      </w:r>
      <w:r w:rsidRPr="006B0441">
        <w:rPr>
          <w:rFonts w:ascii="Times New Roman" w:eastAsia="SimSun" w:hAnsi="Times New Roman"/>
          <w:kern w:val="1"/>
          <w:sz w:val="20"/>
          <w:szCs w:val="20"/>
          <w:lang w:eastAsia="hi-IN" w:bidi="hi-IN"/>
        </w:rPr>
        <w:t>Justificativas de Humberto na soma dos resultados de dois dados.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3"/>
        <w:gridCol w:w="4597"/>
      </w:tblGrid>
      <w:tr w:rsidR="006B0441" w:rsidRPr="006B0441" w14:paraId="0CA66AEF" w14:textId="77777777" w:rsidTr="007A0778">
        <w:trPr>
          <w:jc w:val="center"/>
        </w:trPr>
        <w:tc>
          <w:tcPr>
            <w:tcW w:w="2463" w:type="pct"/>
            <w:vAlign w:val="center"/>
          </w:tcPr>
          <w:p w14:paraId="69B66A13" w14:textId="77777777" w:rsidR="00044A85" w:rsidRPr="006B0441" w:rsidRDefault="00044A85" w:rsidP="007A0778">
            <w:pPr>
              <w:widowControl w:val="0"/>
              <w:suppressAutoHyphens/>
              <w:spacing w:after="0" w:line="240" w:lineRule="auto"/>
              <w:ind w:firstLine="709"/>
              <w:jc w:val="center"/>
              <w:rPr>
                <w:rFonts w:ascii="Times New Roman" w:eastAsia="SimSun" w:hAnsi="Times New Roman"/>
                <w:b/>
                <w:kern w:val="1"/>
                <w:sz w:val="20"/>
                <w:szCs w:val="20"/>
                <w:lang w:eastAsia="hi-IN" w:bidi="hi-IN"/>
              </w:rPr>
            </w:pPr>
            <w:r w:rsidRPr="006B0441">
              <w:rPr>
                <w:rFonts w:ascii="Times New Roman" w:eastAsia="SimSun" w:hAnsi="Times New Roman"/>
                <w:b/>
                <w:kern w:val="1"/>
                <w:sz w:val="20"/>
                <w:szCs w:val="20"/>
                <w:lang w:eastAsia="hi-IN" w:bidi="hi-IN"/>
              </w:rPr>
              <w:t>Acontecimento apresentado na tarefa</w:t>
            </w:r>
          </w:p>
        </w:tc>
        <w:tc>
          <w:tcPr>
            <w:tcW w:w="2537" w:type="pct"/>
            <w:vAlign w:val="center"/>
          </w:tcPr>
          <w:p w14:paraId="16105C02" w14:textId="77777777" w:rsidR="00044A85" w:rsidRPr="006B0441" w:rsidRDefault="00044A85" w:rsidP="007A0778">
            <w:pPr>
              <w:widowControl w:val="0"/>
              <w:suppressAutoHyphens/>
              <w:spacing w:after="0" w:line="240" w:lineRule="auto"/>
              <w:ind w:firstLine="709"/>
              <w:jc w:val="center"/>
              <w:rPr>
                <w:rFonts w:ascii="Times New Roman" w:eastAsia="SimSun" w:hAnsi="Times New Roman"/>
                <w:b/>
                <w:kern w:val="1"/>
                <w:sz w:val="20"/>
                <w:szCs w:val="20"/>
                <w:lang w:eastAsia="hi-IN" w:bidi="hi-IN"/>
              </w:rPr>
            </w:pPr>
            <w:r w:rsidRPr="006B0441">
              <w:rPr>
                <w:rFonts w:ascii="Times New Roman" w:eastAsia="SimSun" w:hAnsi="Times New Roman"/>
                <w:b/>
                <w:kern w:val="1"/>
                <w:sz w:val="20"/>
                <w:szCs w:val="20"/>
                <w:lang w:eastAsia="hi-IN" w:bidi="hi-IN"/>
              </w:rPr>
              <w:t>Probabilidade estimada por Humberto</w:t>
            </w:r>
          </w:p>
        </w:tc>
      </w:tr>
      <w:tr w:rsidR="006B0441" w:rsidRPr="006B0441" w14:paraId="00C0A52C" w14:textId="77777777" w:rsidTr="007A0778">
        <w:trPr>
          <w:jc w:val="center"/>
        </w:trPr>
        <w:tc>
          <w:tcPr>
            <w:tcW w:w="2463" w:type="pct"/>
            <w:vAlign w:val="center"/>
          </w:tcPr>
          <w:p w14:paraId="6760FAC2" w14:textId="77777777" w:rsidR="00044A85" w:rsidRPr="006B0441" w:rsidRDefault="00044A85" w:rsidP="007A0778">
            <w:pPr>
              <w:widowControl w:val="0"/>
              <w:suppressAutoHyphens/>
              <w:spacing w:after="0" w:line="240" w:lineRule="auto"/>
              <w:ind w:firstLine="709"/>
              <w:jc w:val="center"/>
              <w:rPr>
                <w:rFonts w:ascii="Times New Roman" w:eastAsia="SimSun" w:hAnsi="Times New Roman"/>
                <w:kern w:val="1"/>
                <w:sz w:val="20"/>
                <w:szCs w:val="20"/>
                <w:lang w:eastAsia="hi-IN" w:bidi="hi-IN"/>
              </w:rPr>
            </w:pPr>
            <w:r w:rsidRPr="006B0441">
              <w:rPr>
                <w:rFonts w:ascii="Times New Roman" w:eastAsia="SimSun" w:hAnsi="Times New Roman"/>
                <w:kern w:val="1"/>
                <w:sz w:val="20"/>
                <w:szCs w:val="20"/>
                <w:lang w:eastAsia="hi-IN" w:bidi="hi-IN"/>
              </w:rPr>
              <w:t>Um número par?</w:t>
            </w:r>
          </w:p>
        </w:tc>
        <w:tc>
          <w:tcPr>
            <w:tcW w:w="2537" w:type="pct"/>
            <w:vAlign w:val="center"/>
          </w:tcPr>
          <w:p w14:paraId="0E80DD90" w14:textId="77777777" w:rsidR="00044A85" w:rsidRPr="006B0441" w:rsidRDefault="00044A85" w:rsidP="007A0778">
            <w:pPr>
              <w:widowControl w:val="0"/>
              <w:suppressAutoHyphens/>
              <w:spacing w:after="0" w:line="240" w:lineRule="auto"/>
              <w:ind w:firstLine="709"/>
              <w:jc w:val="center"/>
              <w:rPr>
                <w:rFonts w:ascii="Times New Roman" w:eastAsia="SimSun" w:hAnsi="Times New Roman"/>
                <w:kern w:val="1"/>
                <w:sz w:val="20"/>
                <w:szCs w:val="20"/>
                <w:lang w:eastAsia="hi-IN" w:bidi="hi-IN"/>
              </w:rPr>
            </w:pPr>
            <w:r w:rsidRPr="006B0441">
              <w:rPr>
                <w:rFonts w:ascii="Times New Roman" w:eastAsia="SimSun" w:hAnsi="Times New Roman"/>
                <w:kern w:val="1"/>
                <w:sz w:val="20"/>
                <w:szCs w:val="20"/>
                <w:lang w:eastAsia="hi-IN" w:bidi="hi-IN"/>
              </w:rPr>
              <w:t>Possível</w:t>
            </w:r>
          </w:p>
        </w:tc>
      </w:tr>
      <w:tr w:rsidR="006B0441" w:rsidRPr="006B0441" w14:paraId="1AA12250" w14:textId="77777777" w:rsidTr="007A0778">
        <w:trPr>
          <w:jc w:val="center"/>
        </w:trPr>
        <w:tc>
          <w:tcPr>
            <w:tcW w:w="2463" w:type="pct"/>
            <w:vAlign w:val="center"/>
          </w:tcPr>
          <w:p w14:paraId="798D43E0" w14:textId="77777777" w:rsidR="00044A85" w:rsidRPr="006B0441" w:rsidRDefault="00044A85" w:rsidP="007A0778">
            <w:pPr>
              <w:widowControl w:val="0"/>
              <w:suppressAutoHyphens/>
              <w:spacing w:after="0" w:line="240" w:lineRule="auto"/>
              <w:ind w:firstLine="709"/>
              <w:jc w:val="center"/>
              <w:rPr>
                <w:rFonts w:ascii="Times New Roman" w:eastAsia="SimSun" w:hAnsi="Times New Roman"/>
                <w:kern w:val="1"/>
                <w:sz w:val="20"/>
                <w:szCs w:val="20"/>
                <w:lang w:eastAsia="hi-IN" w:bidi="hi-IN"/>
              </w:rPr>
            </w:pPr>
            <w:r w:rsidRPr="006B0441">
              <w:rPr>
                <w:rFonts w:ascii="Times New Roman" w:eastAsia="SimSun" w:hAnsi="Times New Roman"/>
                <w:kern w:val="1"/>
                <w:sz w:val="20"/>
                <w:szCs w:val="20"/>
                <w:lang w:eastAsia="hi-IN" w:bidi="hi-IN"/>
              </w:rPr>
              <w:t>Um número ímpar?</w:t>
            </w:r>
          </w:p>
        </w:tc>
        <w:tc>
          <w:tcPr>
            <w:tcW w:w="2537" w:type="pct"/>
            <w:vAlign w:val="center"/>
          </w:tcPr>
          <w:p w14:paraId="3B71DFBD" w14:textId="77777777" w:rsidR="00044A85" w:rsidRPr="006B0441" w:rsidRDefault="00044A85" w:rsidP="007A0778">
            <w:pPr>
              <w:widowControl w:val="0"/>
              <w:suppressAutoHyphens/>
              <w:spacing w:after="0" w:line="240" w:lineRule="auto"/>
              <w:ind w:firstLine="709"/>
              <w:jc w:val="center"/>
              <w:rPr>
                <w:rFonts w:ascii="Times New Roman" w:eastAsia="SimSun" w:hAnsi="Times New Roman"/>
                <w:kern w:val="1"/>
                <w:sz w:val="20"/>
                <w:szCs w:val="20"/>
                <w:lang w:eastAsia="hi-IN" w:bidi="hi-IN"/>
              </w:rPr>
            </w:pPr>
            <w:r w:rsidRPr="006B0441">
              <w:rPr>
                <w:rFonts w:ascii="Times New Roman" w:eastAsia="SimSun" w:hAnsi="Times New Roman"/>
                <w:kern w:val="1"/>
                <w:sz w:val="20"/>
                <w:szCs w:val="20"/>
                <w:lang w:eastAsia="hi-IN" w:bidi="hi-IN"/>
              </w:rPr>
              <w:t>Possível</w:t>
            </w:r>
          </w:p>
        </w:tc>
      </w:tr>
      <w:tr w:rsidR="006B0441" w:rsidRPr="006B0441" w14:paraId="2A78056A" w14:textId="77777777" w:rsidTr="007A0778">
        <w:trPr>
          <w:jc w:val="center"/>
        </w:trPr>
        <w:tc>
          <w:tcPr>
            <w:tcW w:w="2463" w:type="pct"/>
            <w:vAlign w:val="center"/>
          </w:tcPr>
          <w:p w14:paraId="32AE29EF" w14:textId="77777777" w:rsidR="00044A85" w:rsidRPr="006B0441" w:rsidRDefault="00044A85" w:rsidP="007A0778">
            <w:pPr>
              <w:widowControl w:val="0"/>
              <w:suppressAutoHyphens/>
              <w:spacing w:after="0" w:line="240" w:lineRule="auto"/>
              <w:ind w:firstLine="709"/>
              <w:jc w:val="center"/>
              <w:rPr>
                <w:rFonts w:ascii="Times New Roman" w:eastAsia="SimSun" w:hAnsi="Times New Roman"/>
                <w:kern w:val="1"/>
                <w:sz w:val="20"/>
                <w:szCs w:val="20"/>
                <w:lang w:eastAsia="hi-IN" w:bidi="hi-IN"/>
              </w:rPr>
            </w:pPr>
            <w:r w:rsidRPr="006B0441">
              <w:rPr>
                <w:rFonts w:ascii="Times New Roman" w:eastAsia="SimSun" w:hAnsi="Times New Roman"/>
                <w:kern w:val="1"/>
                <w:sz w:val="20"/>
                <w:szCs w:val="20"/>
                <w:lang w:eastAsia="hi-IN" w:bidi="hi-IN"/>
              </w:rPr>
              <w:t>O número 1?</w:t>
            </w:r>
          </w:p>
        </w:tc>
        <w:tc>
          <w:tcPr>
            <w:tcW w:w="2537" w:type="pct"/>
            <w:vAlign w:val="center"/>
          </w:tcPr>
          <w:p w14:paraId="5E8B8B9E" w14:textId="77777777" w:rsidR="00044A85" w:rsidRPr="006B0441" w:rsidRDefault="00044A85" w:rsidP="007A0778">
            <w:pPr>
              <w:widowControl w:val="0"/>
              <w:suppressAutoHyphens/>
              <w:spacing w:after="0" w:line="240" w:lineRule="auto"/>
              <w:ind w:firstLine="709"/>
              <w:jc w:val="center"/>
              <w:rPr>
                <w:rFonts w:ascii="Times New Roman" w:eastAsia="SimSun" w:hAnsi="Times New Roman"/>
                <w:kern w:val="1"/>
                <w:sz w:val="20"/>
                <w:szCs w:val="20"/>
                <w:lang w:eastAsia="hi-IN" w:bidi="hi-IN"/>
              </w:rPr>
            </w:pPr>
            <w:r w:rsidRPr="006B0441">
              <w:rPr>
                <w:rFonts w:ascii="Times New Roman" w:eastAsia="SimSun" w:hAnsi="Times New Roman"/>
                <w:kern w:val="1"/>
                <w:sz w:val="20"/>
                <w:szCs w:val="20"/>
                <w:lang w:eastAsia="hi-IN" w:bidi="hi-IN"/>
              </w:rPr>
              <w:t>Há alguma possibilidade</w:t>
            </w:r>
          </w:p>
        </w:tc>
      </w:tr>
    </w:tbl>
    <w:p w14:paraId="59748541" w14:textId="77777777" w:rsidR="00044A85" w:rsidRPr="006B0441" w:rsidRDefault="00044A85" w:rsidP="00044A85">
      <w:pPr>
        <w:widowControl w:val="0"/>
        <w:suppressAutoHyphens/>
        <w:spacing w:after="0" w:line="240" w:lineRule="auto"/>
        <w:jc w:val="center"/>
        <w:rPr>
          <w:rFonts w:ascii="Times New Roman" w:eastAsia="SimSun" w:hAnsi="Times New Roman"/>
          <w:kern w:val="1"/>
          <w:sz w:val="20"/>
          <w:szCs w:val="20"/>
          <w:lang w:eastAsia="hi-IN" w:bidi="hi-IN"/>
        </w:rPr>
      </w:pPr>
      <w:r w:rsidRPr="006B0441">
        <w:rPr>
          <w:rFonts w:ascii="Times New Roman" w:eastAsia="SimSun" w:hAnsi="Times New Roman"/>
          <w:b/>
          <w:bCs/>
          <w:kern w:val="1"/>
          <w:sz w:val="20"/>
          <w:szCs w:val="20"/>
          <w:lang w:eastAsia="hi-IN" w:bidi="hi-IN"/>
        </w:rPr>
        <w:t>Fonte</w:t>
      </w:r>
      <w:r w:rsidRPr="006B0441">
        <w:rPr>
          <w:rFonts w:ascii="Times New Roman" w:eastAsia="SimSun" w:hAnsi="Times New Roman"/>
          <w:kern w:val="1"/>
          <w:sz w:val="20"/>
          <w:szCs w:val="20"/>
          <w:lang w:eastAsia="hi-IN" w:bidi="hi-IN"/>
        </w:rPr>
        <w:t>: Silva (2017).</w:t>
      </w:r>
    </w:p>
    <w:p w14:paraId="6628EEF8" w14:textId="77777777" w:rsidR="00044A85" w:rsidRPr="006B0441" w:rsidRDefault="00044A85" w:rsidP="00044A85">
      <w:pPr>
        <w:widowControl w:val="0"/>
        <w:suppressAutoHyphens/>
        <w:spacing w:after="0" w:line="360" w:lineRule="auto"/>
        <w:ind w:firstLine="851"/>
        <w:rPr>
          <w:rFonts w:ascii="Times New Roman" w:eastAsia="SimSun" w:hAnsi="Times New Roman"/>
          <w:b/>
          <w:bCs/>
          <w:kern w:val="1"/>
          <w:sz w:val="24"/>
          <w:szCs w:val="24"/>
          <w:highlight w:val="yellow"/>
          <w:lang w:eastAsia="hi-IN" w:bidi="hi-IN"/>
        </w:rPr>
      </w:pPr>
    </w:p>
    <w:p w14:paraId="4B649090" w14:textId="77777777" w:rsidR="00044A85" w:rsidRPr="006B0441" w:rsidRDefault="00044A85" w:rsidP="00044A85">
      <w:pPr>
        <w:spacing w:after="0" w:line="360" w:lineRule="auto"/>
        <w:ind w:firstLine="708"/>
        <w:rPr>
          <w:rFonts w:ascii="Times New Roman" w:hAnsi="Times New Roman"/>
          <w:sz w:val="24"/>
          <w:szCs w:val="24"/>
        </w:rPr>
      </w:pPr>
      <w:r w:rsidRPr="006B0441">
        <w:rPr>
          <w:rFonts w:ascii="Times New Roman" w:hAnsi="Times New Roman"/>
          <w:sz w:val="24"/>
          <w:szCs w:val="24"/>
        </w:rPr>
        <w:t>Exemplo 2:</w:t>
      </w:r>
    </w:p>
    <w:p w14:paraId="6C0AB070" w14:textId="77777777" w:rsidR="00044A85" w:rsidRPr="006B0441" w:rsidRDefault="00044A85" w:rsidP="00044A85">
      <w:pPr>
        <w:spacing w:after="0" w:line="240" w:lineRule="auto"/>
        <w:jc w:val="center"/>
        <w:rPr>
          <w:rFonts w:ascii="Times New Roman" w:hAnsi="Times New Roman"/>
          <w:sz w:val="20"/>
          <w:szCs w:val="20"/>
        </w:rPr>
      </w:pPr>
      <w:r w:rsidRPr="006B0441">
        <w:rPr>
          <w:rFonts w:ascii="Times New Roman" w:hAnsi="Times New Roman"/>
          <w:b/>
          <w:sz w:val="20"/>
          <w:szCs w:val="20"/>
        </w:rPr>
        <w:t>Quadro 3</w:t>
      </w:r>
      <w:r w:rsidRPr="006B0441">
        <w:rPr>
          <w:rFonts w:ascii="Times New Roman" w:hAnsi="Times New Roman"/>
          <w:sz w:val="20"/>
          <w:szCs w:val="20"/>
        </w:rPr>
        <w:t xml:space="preserve"> – Título do Quadro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2"/>
      </w:tblGrid>
      <w:tr w:rsidR="006B0441" w:rsidRPr="006B0441" w14:paraId="594A92C6" w14:textId="77777777" w:rsidTr="007A0778">
        <w:tc>
          <w:tcPr>
            <w:tcW w:w="8612" w:type="dxa"/>
            <w:tcBorders>
              <w:top w:val="single" w:sz="4" w:space="0" w:color="auto"/>
              <w:left w:val="single" w:sz="4" w:space="0" w:color="auto"/>
              <w:bottom w:val="single" w:sz="4" w:space="0" w:color="auto"/>
              <w:right w:val="single" w:sz="4" w:space="0" w:color="auto"/>
            </w:tcBorders>
          </w:tcPr>
          <w:p w14:paraId="711FA781" w14:textId="77777777" w:rsidR="00044A85" w:rsidRPr="006B0441" w:rsidRDefault="00044A85" w:rsidP="007A0778">
            <w:pPr>
              <w:spacing w:after="0" w:line="240" w:lineRule="auto"/>
              <w:jc w:val="center"/>
              <w:rPr>
                <w:rFonts w:ascii="Times New Roman" w:hAnsi="Times New Roman"/>
                <w:sz w:val="20"/>
                <w:szCs w:val="20"/>
              </w:rPr>
            </w:pPr>
          </w:p>
          <w:p w14:paraId="6669F294" w14:textId="77777777" w:rsidR="00044A85" w:rsidRPr="006B0441" w:rsidRDefault="00044A85" w:rsidP="007A0778">
            <w:pPr>
              <w:spacing w:after="0" w:line="240" w:lineRule="auto"/>
              <w:jc w:val="center"/>
              <w:rPr>
                <w:rFonts w:ascii="Times New Roman" w:hAnsi="Times New Roman"/>
                <w:sz w:val="20"/>
                <w:szCs w:val="20"/>
              </w:rPr>
            </w:pPr>
          </w:p>
          <w:p w14:paraId="098BF534" w14:textId="77777777" w:rsidR="00044A85" w:rsidRPr="006B0441" w:rsidRDefault="00044A85" w:rsidP="007A0778">
            <w:pPr>
              <w:spacing w:after="0" w:line="240" w:lineRule="auto"/>
              <w:jc w:val="center"/>
              <w:rPr>
                <w:rFonts w:ascii="Times New Roman" w:hAnsi="Times New Roman"/>
                <w:sz w:val="20"/>
                <w:szCs w:val="20"/>
              </w:rPr>
            </w:pPr>
          </w:p>
        </w:tc>
      </w:tr>
    </w:tbl>
    <w:p w14:paraId="1CED8954" w14:textId="77777777" w:rsidR="00044A85" w:rsidRPr="006B0441" w:rsidRDefault="00044A85" w:rsidP="00044A85">
      <w:pPr>
        <w:spacing w:after="0" w:line="240" w:lineRule="auto"/>
        <w:jc w:val="center"/>
        <w:rPr>
          <w:rFonts w:ascii="Times New Roman" w:hAnsi="Times New Roman"/>
          <w:sz w:val="20"/>
          <w:szCs w:val="20"/>
        </w:rPr>
      </w:pPr>
      <w:r w:rsidRPr="006B0441">
        <w:rPr>
          <w:rFonts w:ascii="Times New Roman" w:hAnsi="Times New Roman"/>
          <w:b/>
          <w:sz w:val="20"/>
          <w:szCs w:val="20"/>
        </w:rPr>
        <w:t>Fonte</w:t>
      </w:r>
      <w:r w:rsidRPr="006B0441">
        <w:rPr>
          <w:rFonts w:ascii="Times New Roman" w:hAnsi="Times New Roman"/>
          <w:bCs/>
          <w:sz w:val="20"/>
          <w:szCs w:val="20"/>
        </w:rPr>
        <w:t>:</w:t>
      </w:r>
      <w:r w:rsidRPr="006B0441">
        <w:rPr>
          <w:rFonts w:ascii="Times New Roman" w:hAnsi="Times New Roman"/>
          <w:sz w:val="20"/>
          <w:szCs w:val="20"/>
        </w:rPr>
        <w:t xml:space="preserve"> Nome da fonte ou sobrenome do autor (ano, p.)</w:t>
      </w:r>
    </w:p>
    <w:p w14:paraId="5FBA155C" w14:textId="77777777" w:rsidR="00044A85" w:rsidRPr="006B0441" w:rsidRDefault="00044A85" w:rsidP="00044A85">
      <w:pPr>
        <w:widowControl w:val="0"/>
        <w:suppressAutoHyphens/>
        <w:spacing w:after="0" w:line="360" w:lineRule="auto"/>
        <w:ind w:firstLine="709"/>
        <w:jc w:val="both"/>
        <w:rPr>
          <w:rFonts w:ascii="Times New Roman" w:eastAsia="SimSun" w:hAnsi="Times New Roman"/>
          <w:kern w:val="1"/>
          <w:sz w:val="24"/>
          <w:szCs w:val="21"/>
          <w:lang w:eastAsia="hi-IN" w:bidi="hi-IN"/>
        </w:rPr>
      </w:pPr>
    </w:p>
    <w:p w14:paraId="00D24CF5" w14:textId="77777777" w:rsidR="00044A85" w:rsidRPr="006B0441" w:rsidRDefault="00044A85" w:rsidP="00044A85">
      <w:pPr>
        <w:widowControl w:val="0"/>
        <w:suppressAutoHyphens/>
        <w:spacing w:after="0" w:line="360" w:lineRule="auto"/>
        <w:ind w:firstLine="709"/>
        <w:jc w:val="both"/>
        <w:rPr>
          <w:rFonts w:ascii="Times New Roman" w:eastAsia="SimSun" w:hAnsi="Times New Roman"/>
          <w:kern w:val="1"/>
          <w:sz w:val="24"/>
          <w:szCs w:val="21"/>
          <w:lang w:eastAsia="hi-IN" w:bidi="hi-IN"/>
        </w:rPr>
      </w:pPr>
      <w:r w:rsidRPr="006B0441">
        <w:rPr>
          <w:rFonts w:ascii="Times New Roman" w:eastAsia="SimSun" w:hAnsi="Times New Roman"/>
          <w:kern w:val="1"/>
          <w:sz w:val="24"/>
          <w:szCs w:val="21"/>
          <w:lang w:eastAsia="hi-IN" w:bidi="hi-IN"/>
        </w:rPr>
        <w:t>As tabelas são formas gráficas nas quais os dados numéricos se destacam como informação central. A identificação das tabelas deverá vir na parte superior, precedida da palavra Tabela</w:t>
      </w:r>
      <w:r w:rsidRPr="006B0441">
        <w:rPr>
          <w:rFonts w:ascii="Times New Roman" w:eastAsia="SimSun" w:hAnsi="Times New Roman"/>
          <w:b/>
          <w:kern w:val="1"/>
          <w:sz w:val="24"/>
          <w:szCs w:val="21"/>
          <w:lang w:eastAsia="hi-IN" w:bidi="hi-IN"/>
        </w:rPr>
        <w:t xml:space="preserve"> </w:t>
      </w:r>
      <w:r w:rsidRPr="006B0441">
        <w:rPr>
          <w:rFonts w:ascii="Times New Roman" w:eastAsia="SimSun" w:hAnsi="Times New Roman"/>
          <w:kern w:val="1"/>
          <w:sz w:val="24"/>
          <w:szCs w:val="21"/>
          <w:lang w:eastAsia="hi-IN" w:bidi="hi-IN"/>
        </w:rPr>
        <w:t xml:space="preserve">(em negrito), seguida de seu número de ordem de ocorrência no texto, em algarismos arábicos (em negrito); em seguida, inserir o respectivo título (sem negrito). O título da tabela deve ser escrito em fonte </w:t>
      </w:r>
      <w:r w:rsidRPr="006B0441">
        <w:rPr>
          <w:rFonts w:ascii="Times New Roman" w:eastAsia="SimSun" w:hAnsi="Times New Roman"/>
          <w:i/>
          <w:iCs/>
          <w:kern w:val="1"/>
          <w:sz w:val="24"/>
          <w:szCs w:val="21"/>
          <w:lang w:eastAsia="hi-IN" w:bidi="hi-IN"/>
        </w:rPr>
        <w:t>Times New Roman</w:t>
      </w:r>
      <w:r w:rsidRPr="006B0441">
        <w:rPr>
          <w:rFonts w:ascii="Times New Roman" w:eastAsia="SimSun" w:hAnsi="Times New Roman"/>
          <w:kern w:val="1"/>
          <w:sz w:val="24"/>
          <w:szCs w:val="21"/>
          <w:lang w:eastAsia="hi-IN" w:bidi="hi-IN"/>
        </w:rPr>
        <w:t>, tamanho 12, e deve ser separado da respectiva numeração por um “–” (hífen).</w:t>
      </w:r>
      <w:r w:rsidRPr="006B0441">
        <w:rPr>
          <w:rFonts w:ascii="Times New Roman" w:hAnsi="Times New Roman"/>
          <w:bCs/>
          <w:sz w:val="24"/>
          <w:szCs w:val="24"/>
          <w:lang w:eastAsia="pt-BR"/>
        </w:rPr>
        <w:t xml:space="preserve"> Sempre mencionar a fonte.</w:t>
      </w:r>
    </w:p>
    <w:p w14:paraId="1EDF0103" w14:textId="77777777" w:rsidR="00044A85" w:rsidRPr="006B0441" w:rsidRDefault="00044A85" w:rsidP="00044A85">
      <w:pPr>
        <w:widowControl w:val="0"/>
        <w:suppressAutoHyphens/>
        <w:spacing w:after="0" w:line="360" w:lineRule="auto"/>
        <w:ind w:firstLine="709"/>
        <w:jc w:val="both"/>
        <w:rPr>
          <w:rFonts w:ascii="Times New Roman" w:eastAsia="SimSun" w:hAnsi="Times New Roman"/>
          <w:kern w:val="1"/>
          <w:sz w:val="24"/>
          <w:szCs w:val="21"/>
          <w:lang w:eastAsia="hi-IN" w:bidi="hi-IN"/>
        </w:rPr>
      </w:pPr>
      <w:r w:rsidRPr="006B0441">
        <w:rPr>
          <w:rFonts w:ascii="Times New Roman" w:eastAsia="SimSun" w:hAnsi="Times New Roman"/>
          <w:kern w:val="1"/>
          <w:sz w:val="24"/>
          <w:szCs w:val="21"/>
          <w:lang w:eastAsia="hi-IN" w:bidi="hi-IN"/>
        </w:rPr>
        <w:t>Inserir a Tabela o mais próximo possível de sua chamada no corpo do texto.</w:t>
      </w:r>
    </w:p>
    <w:p w14:paraId="6C3697CC" w14:textId="77777777" w:rsidR="00044A85" w:rsidRPr="006B0441" w:rsidRDefault="00044A85" w:rsidP="00044A85">
      <w:pPr>
        <w:widowControl w:val="0"/>
        <w:suppressAutoHyphens/>
        <w:spacing w:after="0" w:line="360" w:lineRule="auto"/>
        <w:ind w:firstLine="709"/>
        <w:jc w:val="both"/>
        <w:rPr>
          <w:rFonts w:ascii="Times New Roman" w:eastAsia="SimSun" w:hAnsi="Times New Roman"/>
          <w:kern w:val="1"/>
          <w:sz w:val="24"/>
          <w:szCs w:val="21"/>
          <w:lang w:eastAsia="hi-IN" w:bidi="hi-IN"/>
        </w:rPr>
      </w:pPr>
      <w:r w:rsidRPr="006B0441">
        <w:rPr>
          <w:rFonts w:ascii="Times New Roman" w:eastAsia="SimSun" w:hAnsi="Times New Roman"/>
          <w:kern w:val="1"/>
          <w:sz w:val="24"/>
          <w:szCs w:val="21"/>
          <w:lang w:eastAsia="hi-IN" w:bidi="hi-IN"/>
        </w:rPr>
        <w:t xml:space="preserve">O conteúdo da tabela, bem como as fontes e notas, deve ser grafado em fonte </w:t>
      </w:r>
      <w:r w:rsidRPr="006B0441">
        <w:rPr>
          <w:rFonts w:ascii="Times New Roman" w:eastAsia="SimSun" w:hAnsi="Times New Roman"/>
          <w:i/>
          <w:iCs/>
          <w:kern w:val="1"/>
          <w:sz w:val="24"/>
          <w:szCs w:val="21"/>
          <w:lang w:eastAsia="hi-IN" w:bidi="hi-IN"/>
        </w:rPr>
        <w:t>Times New Roman</w:t>
      </w:r>
      <w:r w:rsidRPr="006B0441">
        <w:rPr>
          <w:rFonts w:ascii="Times New Roman" w:eastAsia="SimSun" w:hAnsi="Times New Roman"/>
          <w:kern w:val="1"/>
          <w:sz w:val="24"/>
          <w:szCs w:val="21"/>
          <w:lang w:eastAsia="hi-IN" w:bidi="hi-IN"/>
        </w:rPr>
        <w:t xml:space="preserve">, tamanho 10, espaçamento entre linhas simples, </w:t>
      </w:r>
      <w:r w:rsidRPr="006B0441">
        <w:rPr>
          <w:rFonts w:ascii="Times New Roman" w:eastAsia="Bitstream Vera Sans" w:hAnsi="Times New Roman"/>
          <w:kern w:val="1"/>
          <w:sz w:val="24"/>
          <w:szCs w:val="24"/>
        </w:rPr>
        <w:t>alinhamento centralizado</w:t>
      </w:r>
      <w:r w:rsidRPr="006B0441">
        <w:rPr>
          <w:rFonts w:ascii="Times New Roman" w:eastAsia="SimSun" w:hAnsi="Times New Roman"/>
          <w:kern w:val="1"/>
          <w:sz w:val="24"/>
          <w:szCs w:val="21"/>
          <w:lang w:eastAsia="hi-IN" w:bidi="hi-IN"/>
        </w:rPr>
        <w:t>. Exemplo 1:</w:t>
      </w:r>
    </w:p>
    <w:p w14:paraId="056A4BEF" w14:textId="77777777" w:rsidR="00044A85" w:rsidRPr="006B0441" w:rsidRDefault="00044A85" w:rsidP="00044A85">
      <w:pPr>
        <w:widowControl w:val="0"/>
        <w:suppressAutoHyphens/>
        <w:spacing w:after="0" w:line="360" w:lineRule="auto"/>
        <w:ind w:firstLine="709"/>
        <w:jc w:val="both"/>
        <w:rPr>
          <w:rFonts w:ascii="Times New Roman" w:eastAsia="SimSun" w:hAnsi="Times New Roman"/>
          <w:kern w:val="1"/>
          <w:sz w:val="24"/>
          <w:szCs w:val="21"/>
          <w:lang w:eastAsia="hi-IN" w:bidi="hi-IN"/>
        </w:rPr>
      </w:pPr>
    </w:p>
    <w:p w14:paraId="59EFD163" w14:textId="77777777" w:rsidR="00044A85" w:rsidRPr="006B0441" w:rsidRDefault="00044A85" w:rsidP="00044A85">
      <w:pPr>
        <w:keepNext/>
        <w:widowControl w:val="0"/>
        <w:suppressAutoHyphens/>
        <w:spacing w:after="0" w:line="240" w:lineRule="auto"/>
        <w:ind w:firstLine="709"/>
        <w:jc w:val="center"/>
        <w:rPr>
          <w:rFonts w:ascii="Times New Roman" w:eastAsia="SimSun" w:hAnsi="Times New Roman"/>
          <w:kern w:val="1"/>
          <w:sz w:val="24"/>
          <w:szCs w:val="24"/>
          <w:lang w:eastAsia="hi-IN" w:bidi="hi-IN"/>
        </w:rPr>
      </w:pPr>
      <w:r w:rsidRPr="006B0441">
        <w:rPr>
          <w:rFonts w:ascii="Times New Roman" w:eastAsia="SimSun" w:hAnsi="Times New Roman"/>
          <w:b/>
          <w:kern w:val="1"/>
          <w:sz w:val="24"/>
          <w:szCs w:val="24"/>
          <w:lang w:eastAsia="hi-IN" w:bidi="hi-IN"/>
        </w:rPr>
        <w:t>Tabela 1 –</w:t>
      </w:r>
      <w:r w:rsidRPr="006B0441">
        <w:rPr>
          <w:rFonts w:ascii="Times New Roman" w:eastAsia="SimSun" w:hAnsi="Times New Roman"/>
          <w:kern w:val="1"/>
          <w:sz w:val="24"/>
          <w:szCs w:val="24"/>
          <w:lang w:eastAsia="hi-IN" w:bidi="hi-IN"/>
        </w:rPr>
        <w:t xml:space="preserve"> Distribuição das alturas dos 140 alunos da escola X</w:t>
      </w:r>
    </w:p>
    <w:tbl>
      <w:tblPr>
        <w:tblW w:w="0" w:type="auto"/>
        <w:jc w:val="center"/>
        <w:tblBorders>
          <w:top w:val="single" w:sz="8" w:space="0" w:color="000000"/>
          <w:bottom w:val="single" w:sz="8" w:space="0" w:color="000000"/>
        </w:tblBorders>
        <w:tblLook w:val="04E0" w:firstRow="1" w:lastRow="1" w:firstColumn="1" w:lastColumn="0" w:noHBand="0" w:noVBand="1"/>
      </w:tblPr>
      <w:tblGrid>
        <w:gridCol w:w="1928"/>
        <w:gridCol w:w="1928"/>
      </w:tblGrid>
      <w:tr w:rsidR="006B0441" w:rsidRPr="006B0441" w14:paraId="2AE4E4EF" w14:textId="77777777" w:rsidTr="007A0778">
        <w:trPr>
          <w:trHeight w:val="227"/>
          <w:jc w:val="center"/>
        </w:trPr>
        <w:tc>
          <w:tcPr>
            <w:tcW w:w="1928" w:type="dxa"/>
            <w:tcBorders>
              <w:top w:val="single" w:sz="8" w:space="0" w:color="000000"/>
              <w:left w:val="nil"/>
              <w:bottom w:val="single" w:sz="8" w:space="0" w:color="000000"/>
              <w:right w:val="nil"/>
            </w:tcBorders>
            <w:vAlign w:val="center"/>
          </w:tcPr>
          <w:p w14:paraId="60409A54" w14:textId="77777777" w:rsidR="00044A85" w:rsidRPr="006B0441" w:rsidRDefault="00044A85" w:rsidP="007A0778">
            <w:pPr>
              <w:spacing w:after="0" w:line="240" w:lineRule="auto"/>
              <w:jc w:val="center"/>
              <w:rPr>
                <w:rFonts w:ascii="Times New Roman" w:eastAsia="Times New Roman" w:hAnsi="Times New Roman"/>
                <w:b/>
                <w:bCs/>
                <w:sz w:val="20"/>
                <w:szCs w:val="20"/>
                <w:lang w:eastAsia="es-ES"/>
              </w:rPr>
            </w:pPr>
            <w:r w:rsidRPr="006B0441">
              <w:rPr>
                <w:rFonts w:ascii="Times New Roman" w:eastAsia="Times New Roman" w:hAnsi="Times New Roman"/>
                <w:b/>
                <w:bCs/>
                <w:sz w:val="20"/>
                <w:szCs w:val="20"/>
                <w:lang w:eastAsia="es-ES"/>
              </w:rPr>
              <w:t>Alturas</w:t>
            </w:r>
          </w:p>
          <w:p w14:paraId="296D80C7" w14:textId="77777777" w:rsidR="00044A85" w:rsidRPr="006B0441" w:rsidRDefault="00044A85" w:rsidP="007A0778">
            <w:pPr>
              <w:spacing w:after="0" w:line="240" w:lineRule="auto"/>
              <w:jc w:val="center"/>
              <w:rPr>
                <w:rFonts w:ascii="Times New Roman" w:eastAsia="Times New Roman" w:hAnsi="Times New Roman"/>
                <w:b/>
                <w:bCs/>
                <w:sz w:val="20"/>
                <w:szCs w:val="20"/>
                <w:lang w:eastAsia="es-ES"/>
              </w:rPr>
            </w:pPr>
            <w:r w:rsidRPr="006B0441">
              <w:rPr>
                <w:rFonts w:ascii="Times New Roman" w:eastAsia="Times New Roman" w:hAnsi="Times New Roman"/>
                <w:b/>
                <w:bCs/>
                <w:sz w:val="20"/>
                <w:szCs w:val="20"/>
                <w:lang w:eastAsia="es-ES"/>
              </w:rPr>
              <w:t>(cm)</w:t>
            </w:r>
          </w:p>
        </w:tc>
        <w:tc>
          <w:tcPr>
            <w:tcW w:w="1928" w:type="dxa"/>
            <w:tcBorders>
              <w:top w:val="single" w:sz="8" w:space="0" w:color="000000"/>
              <w:left w:val="nil"/>
              <w:bottom w:val="single" w:sz="8" w:space="0" w:color="000000"/>
              <w:right w:val="nil"/>
            </w:tcBorders>
            <w:vAlign w:val="center"/>
          </w:tcPr>
          <w:p w14:paraId="68F21A39" w14:textId="77777777" w:rsidR="00044A85" w:rsidRPr="006B0441" w:rsidRDefault="00044A85" w:rsidP="007A0778">
            <w:pPr>
              <w:spacing w:after="0" w:line="240" w:lineRule="auto"/>
              <w:jc w:val="center"/>
              <w:rPr>
                <w:rFonts w:ascii="Times New Roman" w:eastAsia="Times New Roman" w:hAnsi="Times New Roman"/>
                <w:b/>
                <w:bCs/>
                <w:sz w:val="20"/>
                <w:szCs w:val="20"/>
                <w:lang w:eastAsia="es-ES"/>
              </w:rPr>
            </w:pPr>
            <w:r w:rsidRPr="006B0441">
              <w:rPr>
                <w:rFonts w:ascii="Times New Roman" w:eastAsia="Times New Roman" w:hAnsi="Times New Roman"/>
                <w:b/>
                <w:bCs/>
                <w:sz w:val="20"/>
                <w:szCs w:val="20"/>
                <w:lang w:eastAsia="es-ES"/>
              </w:rPr>
              <w:t>Número de alunos</w:t>
            </w:r>
          </w:p>
        </w:tc>
      </w:tr>
      <w:tr w:rsidR="006B0441" w:rsidRPr="006B0441" w14:paraId="52E2F344" w14:textId="77777777" w:rsidTr="007A0778">
        <w:trPr>
          <w:trHeight w:val="227"/>
          <w:jc w:val="center"/>
        </w:trPr>
        <w:tc>
          <w:tcPr>
            <w:tcW w:w="1928" w:type="dxa"/>
            <w:tcBorders>
              <w:left w:val="nil"/>
              <w:right w:val="nil"/>
            </w:tcBorders>
            <w:vAlign w:val="center"/>
          </w:tcPr>
          <w:p w14:paraId="2A2F71B4" w14:textId="77777777" w:rsidR="00044A85" w:rsidRPr="006B0441" w:rsidRDefault="00044A85" w:rsidP="007A0778">
            <w:pPr>
              <w:spacing w:after="0" w:line="240" w:lineRule="auto"/>
              <w:jc w:val="center"/>
              <w:rPr>
                <w:rFonts w:ascii="Times New Roman" w:eastAsia="Times New Roman" w:hAnsi="Times New Roman"/>
                <w:b/>
                <w:bCs/>
                <w:sz w:val="20"/>
                <w:szCs w:val="20"/>
                <w:lang w:eastAsia="es-ES"/>
              </w:rPr>
            </w:pPr>
            <w:r w:rsidRPr="006B0441">
              <w:rPr>
                <w:rFonts w:ascii="Times New Roman" w:eastAsia="Times New Roman" w:hAnsi="Times New Roman"/>
                <w:bCs/>
                <w:sz w:val="20"/>
                <w:szCs w:val="20"/>
                <w:lang w:eastAsia="es-ES"/>
              </w:rPr>
              <w:t>[145, 150[</w:t>
            </w:r>
          </w:p>
        </w:tc>
        <w:tc>
          <w:tcPr>
            <w:tcW w:w="1928" w:type="dxa"/>
            <w:tcBorders>
              <w:left w:val="nil"/>
              <w:right w:val="nil"/>
            </w:tcBorders>
            <w:vAlign w:val="center"/>
          </w:tcPr>
          <w:p w14:paraId="7929C7CD" w14:textId="77777777" w:rsidR="00044A85" w:rsidRPr="006B0441" w:rsidRDefault="00044A85" w:rsidP="007A0778">
            <w:pPr>
              <w:spacing w:after="0" w:line="240" w:lineRule="auto"/>
              <w:jc w:val="center"/>
              <w:rPr>
                <w:rFonts w:ascii="Times New Roman" w:eastAsia="Times New Roman" w:hAnsi="Times New Roman"/>
                <w:sz w:val="20"/>
                <w:szCs w:val="20"/>
                <w:lang w:eastAsia="es-ES"/>
              </w:rPr>
            </w:pPr>
            <w:r w:rsidRPr="006B0441">
              <w:rPr>
                <w:rFonts w:ascii="Times New Roman" w:eastAsia="Times New Roman" w:hAnsi="Times New Roman"/>
                <w:sz w:val="20"/>
                <w:szCs w:val="20"/>
                <w:lang w:eastAsia="es-ES"/>
              </w:rPr>
              <w:t>2</w:t>
            </w:r>
          </w:p>
        </w:tc>
      </w:tr>
      <w:tr w:rsidR="006B0441" w:rsidRPr="006B0441" w14:paraId="20C9D993" w14:textId="77777777" w:rsidTr="007A0778">
        <w:trPr>
          <w:trHeight w:val="227"/>
          <w:jc w:val="center"/>
        </w:trPr>
        <w:tc>
          <w:tcPr>
            <w:tcW w:w="1928" w:type="dxa"/>
            <w:vAlign w:val="center"/>
          </w:tcPr>
          <w:p w14:paraId="679B51D7" w14:textId="77777777" w:rsidR="00044A85" w:rsidRPr="006B0441" w:rsidRDefault="00044A85" w:rsidP="007A0778">
            <w:pPr>
              <w:spacing w:after="0" w:line="240" w:lineRule="auto"/>
              <w:jc w:val="center"/>
              <w:rPr>
                <w:rFonts w:ascii="Times New Roman" w:eastAsia="Times New Roman" w:hAnsi="Times New Roman"/>
                <w:b/>
                <w:bCs/>
                <w:sz w:val="20"/>
                <w:szCs w:val="20"/>
                <w:lang w:eastAsia="es-ES"/>
              </w:rPr>
            </w:pPr>
            <w:r w:rsidRPr="006B0441">
              <w:rPr>
                <w:rFonts w:ascii="Times New Roman" w:eastAsia="Times New Roman" w:hAnsi="Times New Roman"/>
                <w:bCs/>
                <w:sz w:val="20"/>
                <w:szCs w:val="20"/>
                <w:lang w:eastAsia="es-ES"/>
              </w:rPr>
              <w:t>[150, 155[</w:t>
            </w:r>
          </w:p>
        </w:tc>
        <w:tc>
          <w:tcPr>
            <w:tcW w:w="1928" w:type="dxa"/>
            <w:vAlign w:val="center"/>
          </w:tcPr>
          <w:p w14:paraId="4C9F92A6" w14:textId="77777777" w:rsidR="00044A85" w:rsidRPr="006B0441" w:rsidRDefault="00044A85" w:rsidP="007A0778">
            <w:pPr>
              <w:spacing w:after="0" w:line="240" w:lineRule="auto"/>
              <w:jc w:val="center"/>
              <w:rPr>
                <w:rFonts w:ascii="Times New Roman" w:eastAsia="Times New Roman" w:hAnsi="Times New Roman"/>
                <w:sz w:val="20"/>
                <w:szCs w:val="20"/>
                <w:lang w:eastAsia="es-ES"/>
              </w:rPr>
            </w:pPr>
            <w:r w:rsidRPr="006B0441">
              <w:rPr>
                <w:rFonts w:ascii="Times New Roman" w:eastAsia="Times New Roman" w:hAnsi="Times New Roman"/>
                <w:sz w:val="20"/>
                <w:szCs w:val="20"/>
                <w:lang w:eastAsia="es-ES"/>
              </w:rPr>
              <w:t>8</w:t>
            </w:r>
          </w:p>
        </w:tc>
      </w:tr>
      <w:tr w:rsidR="006B0441" w:rsidRPr="006B0441" w14:paraId="311B9264" w14:textId="77777777" w:rsidTr="007A0778">
        <w:trPr>
          <w:trHeight w:val="227"/>
          <w:jc w:val="center"/>
        </w:trPr>
        <w:tc>
          <w:tcPr>
            <w:tcW w:w="1928" w:type="dxa"/>
            <w:tcBorders>
              <w:left w:val="nil"/>
              <w:right w:val="nil"/>
            </w:tcBorders>
            <w:vAlign w:val="center"/>
          </w:tcPr>
          <w:p w14:paraId="7AACAC1F" w14:textId="77777777" w:rsidR="00044A85" w:rsidRPr="006B0441" w:rsidRDefault="00044A85" w:rsidP="007A0778">
            <w:pPr>
              <w:spacing w:after="0" w:line="240" w:lineRule="auto"/>
              <w:jc w:val="center"/>
              <w:rPr>
                <w:rFonts w:ascii="Times New Roman" w:eastAsia="Times New Roman" w:hAnsi="Times New Roman"/>
                <w:b/>
                <w:bCs/>
                <w:sz w:val="20"/>
                <w:szCs w:val="20"/>
                <w:lang w:eastAsia="es-ES"/>
              </w:rPr>
            </w:pPr>
            <w:r w:rsidRPr="006B0441">
              <w:rPr>
                <w:rFonts w:ascii="Times New Roman" w:eastAsia="Times New Roman" w:hAnsi="Times New Roman"/>
                <w:bCs/>
                <w:sz w:val="20"/>
                <w:szCs w:val="20"/>
                <w:lang w:eastAsia="es-ES"/>
              </w:rPr>
              <w:t>[155, 160[</w:t>
            </w:r>
          </w:p>
        </w:tc>
        <w:tc>
          <w:tcPr>
            <w:tcW w:w="1928" w:type="dxa"/>
            <w:tcBorders>
              <w:left w:val="nil"/>
              <w:right w:val="nil"/>
            </w:tcBorders>
            <w:vAlign w:val="center"/>
          </w:tcPr>
          <w:p w14:paraId="4D542BA7" w14:textId="77777777" w:rsidR="00044A85" w:rsidRPr="006B0441" w:rsidRDefault="00044A85" w:rsidP="007A0778">
            <w:pPr>
              <w:spacing w:after="0" w:line="240" w:lineRule="auto"/>
              <w:jc w:val="center"/>
              <w:rPr>
                <w:rFonts w:ascii="Times New Roman" w:eastAsia="Times New Roman" w:hAnsi="Times New Roman"/>
                <w:sz w:val="20"/>
                <w:szCs w:val="20"/>
                <w:lang w:eastAsia="es-ES"/>
              </w:rPr>
            </w:pPr>
            <w:r w:rsidRPr="006B0441">
              <w:rPr>
                <w:rFonts w:ascii="Times New Roman" w:eastAsia="Times New Roman" w:hAnsi="Times New Roman"/>
                <w:sz w:val="20"/>
                <w:szCs w:val="20"/>
                <w:lang w:eastAsia="es-ES"/>
              </w:rPr>
              <w:t>25</w:t>
            </w:r>
          </w:p>
        </w:tc>
      </w:tr>
      <w:tr w:rsidR="006B0441" w:rsidRPr="006B0441" w14:paraId="36993C3D" w14:textId="77777777" w:rsidTr="007A0778">
        <w:trPr>
          <w:trHeight w:val="227"/>
          <w:jc w:val="center"/>
        </w:trPr>
        <w:tc>
          <w:tcPr>
            <w:tcW w:w="1928" w:type="dxa"/>
            <w:vAlign w:val="center"/>
          </w:tcPr>
          <w:p w14:paraId="09CBCF50" w14:textId="77777777" w:rsidR="00044A85" w:rsidRPr="006B0441" w:rsidRDefault="00044A85" w:rsidP="007A0778">
            <w:pPr>
              <w:spacing w:after="0" w:line="240" w:lineRule="auto"/>
              <w:jc w:val="center"/>
              <w:rPr>
                <w:rFonts w:ascii="Times New Roman" w:eastAsia="Times New Roman" w:hAnsi="Times New Roman"/>
                <w:b/>
                <w:bCs/>
                <w:sz w:val="20"/>
                <w:szCs w:val="20"/>
                <w:lang w:eastAsia="es-ES"/>
              </w:rPr>
            </w:pPr>
            <w:r w:rsidRPr="006B0441">
              <w:rPr>
                <w:rFonts w:ascii="Times New Roman" w:eastAsia="Times New Roman" w:hAnsi="Times New Roman"/>
                <w:bCs/>
                <w:sz w:val="20"/>
                <w:szCs w:val="20"/>
                <w:lang w:eastAsia="es-ES"/>
              </w:rPr>
              <w:t>[160, 165[</w:t>
            </w:r>
          </w:p>
        </w:tc>
        <w:tc>
          <w:tcPr>
            <w:tcW w:w="1928" w:type="dxa"/>
            <w:vAlign w:val="center"/>
          </w:tcPr>
          <w:p w14:paraId="6ADCE064" w14:textId="77777777" w:rsidR="00044A85" w:rsidRPr="006B0441" w:rsidRDefault="00044A85" w:rsidP="007A0778">
            <w:pPr>
              <w:spacing w:after="0" w:line="240" w:lineRule="auto"/>
              <w:jc w:val="center"/>
              <w:rPr>
                <w:rFonts w:ascii="Times New Roman" w:eastAsia="Times New Roman" w:hAnsi="Times New Roman"/>
                <w:sz w:val="20"/>
                <w:szCs w:val="20"/>
                <w:lang w:eastAsia="es-ES"/>
              </w:rPr>
            </w:pPr>
            <w:r w:rsidRPr="006B0441">
              <w:rPr>
                <w:rFonts w:ascii="Times New Roman" w:eastAsia="Times New Roman" w:hAnsi="Times New Roman"/>
                <w:sz w:val="20"/>
                <w:szCs w:val="20"/>
                <w:lang w:eastAsia="es-ES"/>
              </w:rPr>
              <w:t>40</w:t>
            </w:r>
          </w:p>
        </w:tc>
      </w:tr>
      <w:tr w:rsidR="006B0441" w:rsidRPr="006B0441" w14:paraId="4E1342DD" w14:textId="77777777" w:rsidTr="007A0778">
        <w:trPr>
          <w:trHeight w:val="227"/>
          <w:jc w:val="center"/>
        </w:trPr>
        <w:tc>
          <w:tcPr>
            <w:tcW w:w="1928" w:type="dxa"/>
            <w:tcBorders>
              <w:left w:val="nil"/>
              <w:right w:val="nil"/>
            </w:tcBorders>
            <w:vAlign w:val="center"/>
          </w:tcPr>
          <w:p w14:paraId="2FA8B6D2" w14:textId="77777777" w:rsidR="00044A85" w:rsidRPr="006B0441" w:rsidRDefault="00044A85" w:rsidP="007A0778">
            <w:pPr>
              <w:spacing w:after="0" w:line="240" w:lineRule="auto"/>
              <w:jc w:val="center"/>
              <w:rPr>
                <w:rFonts w:ascii="Times New Roman" w:eastAsia="Times New Roman" w:hAnsi="Times New Roman"/>
                <w:b/>
                <w:bCs/>
                <w:sz w:val="20"/>
                <w:szCs w:val="20"/>
                <w:lang w:eastAsia="es-ES"/>
              </w:rPr>
            </w:pPr>
            <w:r w:rsidRPr="006B0441">
              <w:rPr>
                <w:rFonts w:ascii="Times New Roman" w:eastAsia="Times New Roman" w:hAnsi="Times New Roman"/>
                <w:bCs/>
                <w:sz w:val="20"/>
                <w:szCs w:val="20"/>
                <w:lang w:eastAsia="es-ES"/>
              </w:rPr>
              <w:t>[165, 170[</w:t>
            </w:r>
          </w:p>
        </w:tc>
        <w:tc>
          <w:tcPr>
            <w:tcW w:w="1928" w:type="dxa"/>
            <w:tcBorders>
              <w:left w:val="nil"/>
              <w:right w:val="nil"/>
            </w:tcBorders>
            <w:vAlign w:val="center"/>
          </w:tcPr>
          <w:p w14:paraId="767A54C7" w14:textId="77777777" w:rsidR="00044A85" w:rsidRPr="006B0441" w:rsidRDefault="00044A85" w:rsidP="007A0778">
            <w:pPr>
              <w:spacing w:after="0" w:line="240" w:lineRule="auto"/>
              <w:jc w:val="center"/>
              <w:rPr>
                <w:rFonts w:ascii="Times New Roman" w:eastAsia="Times New Roman" w:hAnsi="Times New Roman"/>
                <w:sz w:val="20"/>
                <w:szCs w:val="20"/>
                <w:lang w:eastAsia="es-ES"/>
              </w:rPr>
            </w:pPr>
            <w:r w:rsidRPr="006B0441">
              <w:rPr>
                <w:rFonts w:ascii="Times New Roman" w:eastAsia="Times New Roman" w:hAnsi="Times New Roman"/>
                <w:sz w:val="20"/>
                <w:szCs w:val="20"/>
                <w:lang w:eastAsia="es-ES"/>
              </w:rPr>
              <w:t>27</w:t>
            </w:r>
          </w:p>
        </w:tc>
      </w:tr>
      <w:tr w:rsidR="006B0441" w:rsidRPr="006B0441" w14:paraId="44FA78D9" w14:textId="77777777" w:rsidTr="007A0778">
        <w:trPr>
          <w:trHeight w:val="227"/>
          <w:jc w:val="center"/>
        </w:trPr>
        <w:tc>
          <w:tcPr>
            <w:tcW w:w="1928" w:type="dxa"/>
            <w:vAlign w:val="center"/>
          </w:tcPr>
          <w:p w14:paraId="53F8F9C4" w14:textId="77777777" w:rsidR="00044A85" w:rsidRPr="006B0441" w:rsidRDefault="00044A85" w:rsidP="007A0778">
            <w:pPr>
              <w:spacing w:after="0" w:line="240" w:lineRule="auto"/>
              <w:jc w:val="center"/>
              <w:rPr>
                <w:rFonts w:ascii="Times New Roman" w:eastAsia="Times New Roman" w:hAnsi="Times New Roman"/>
                <w:b/>
                <w:bCs/>
                <w:sz w:val="20"/>
                <w:szCs w:val="20"/>
                <w:lang w:eastAsia="es-ES"/>
              </w:rPr>
            </w:pPr>
            <w:r w:rsidRPr="006B0441">
              <w:rPr>
                <w:rFonts w:ascii="Times New Roman" w:eastAsia="Times New Roman" w:hAnsi="Times New Roman"/>
                <w:bCs/>
                <w:sz w:val="20"/>
                <w:szCs w:val="20"/>
                <w:lang w:eastAsia="es-ES"/>
              </w:rPr>
              <w:t>[170, 175[</w:t>
            </w:r>
          </w:p>
        </w:tc>
        <w:tc>
          <w:tcPr>
            <w:tcW w:w="1928" w:type="dxa"/>
            <w:vAlign w:val="center"/>
          </w:tcPr>
          <w:p w14:paraId="1192BA1C" w14:textId="77777777" w:rsidR="00044A85" w:rsidRPr="006B0441" w:rsidRDefault="00044A85" w:rsidP="007A0778">
            <w:pPr>
              <w:spacing w:after="0" w:line="240" w:lineRule="auto"/>
              <w:jc w:val="center"/>
              <w:rPr>
                <w:rFonts w:ascii="Times New Roman" w:eastAsia="Times New Roman" w:hAnsi="Times New Roman"/>
                <w:sz w:val="20"/>
                <w:szCs w:val="20"/>
                <w:lang w:eastAsia="es-ES"/>
              </w:rPr>
            </w:pPr>
            <w:r w:rsidRPr="006B0441">
              <w:rPr>
                <w:rFonts w:ascii="Times New Roman" w:eastAsia="Times New Roman" w:hAnsi="Times New Roman"/>
                <w:sz w:val="20"/>
                <w:szCs w:val="20"/>
                <w:lang w:eastAsia="es-ES"/>
              </w:rPr>
              <w:t>21</w:t>
            </w:r>
          </w:p>
        </w:tc>
      </w:tr>
      <w:tr w:rsidR="006B0441" w:rsidRPr="006B0441" w14:paraId="77224515" w14:textId="77777777" w:rsidTr="007A0778">
        <w:trPr>
          <w:trHeight w:val="227"/>
          <w:jc w:val="center"/>
        </w:trPr>
        <w:tc>
          <w:tcPr>
            <w:tcW w:w="1928" w:type="dxa"/>
            <w:tcBorders>
              <w:left w:val="nil"/>
              <w:right w:val="nil"/>
            </w:tcBorders>
            <w:vAlign w:val="center"/>
          </w:tcPr>
          <w:p w14:paraId="57FAEAE8" w14:textId="77777777" w:rsidR="00044A85" w:rsidRPr="006B0441" w:rsidRDefault="00044A85" w:rsidP="007A0778">
            <w:pPr>
              <w:spacing w:after="0" w:line="240" w:lineRule="auto"/>
              <w:jc w:val="center"/>
              <w:rPr>
                <w:rFonts w:ascii="Times New Roman" w:eastAsia="Times New Roman" w:hAnsi="Times New Roman"/>
                <w:b/>
                <w:bCs/>
                <w:sz w:val="20"/>
                <w:szCs w:val="20"/>
                <w:lang w:eastAsia="es-ES"/>
              </w:rPr>
            </w:pPr>
            <w:r w:rsidRPr="006B0441">
              <w:rPr>
                <w:rFonts w:ascii="Times New Roman" w:eastAsia="Times New Roman" w:hAnsi="Times New Roman"/>
                <w:bCs/>
                <w:sz w:val="20"/>
                <w:szCs w:val="20"/>
                <w:lang w:eastAsia="es-ES"/>
              </w:rPr>
              <w:t>[175, 180[</w:t>
            </w:r>
          </w:p>
        </w:tc>
        <w:tc>
          <w:tcPr>
            <w:tcW w:w="1928" w:type="dxa"/>
            <w:tcBorders>
              <w:left w:val="nil"/>
              <w:right w:val="nil"/>
            </w:tcBorders>
            <w:vAlign w:val="center"/>
          </w:tcPr>
          <w:p w14:paraId="5012AA76" w14:textId="77777777" w:rsidR="00044A85" w:rsidRPr="006B0441" w:rsidRDefault="00044A85" w:rsidP="007A0778">
            <w:pPr>
              <w:spacing w:after="0" w:line="240" w:lineRule="auto"/>
              <w:jc w:val="center"/>
              <w:rPr>
                <w:rFonts w:ascii="Times New Roman" w:eastAsia="Times New Roman" w:hAnsi="Times New Roman"/>
                <w:sz w:val="20"/>
                <w:szCs w:val="20"/>
                <w:lang w:eastAsia="es-ES"/>
              </w:rPr>
            </w:pPr>
            <w:r w:rsidRPr="006B0441">
              <w:rPr>
                <w:rFonts w:ascii="Times New Roman" w:eastAsia="Times New Roman" w:hAnsi="Times New Roman"/>
                <w:sz w:val="20"/>
                <w:szCs w:val="20"/>
                <w:lang w:eastAsia="es-ES"/>
              </w:rPr>
              <w:t>10</w:t>
            </w:r>
          </w:p>
        </w:tc>
      </w:tr>
      <w:tr w:rsidR="006B0441" w:rsidRPr="006B0441" w14:paraId="0C0C79E0" w14:textId="77777777" w:rsidTr="007A0778">
        <w:trPr>
          <w:trHeight w:val="227"/>
          <w:jc w:val="center"/>
        </w:trPr>
        <w:tc>
          <w:tcPr>
            <w:tcW w:w="1928" w:type="dxa"/>
            <w:vAlign w:val="center"/>
          </w:tcPr>
          <w:p w14:paraId="78C13D1F" w14:textId="77777777" w:rsidR="00044A85" w:rsidRPr="006B0441" w:rsidRDefault="00044A85" w:rsidP="007A0778">
            <w:pPr>
              <w:spacing w:after="0" w:line="240" w:lineRule="auto"/>
              <w:jc w:val="center"/>
              <w:rPr>
                <w:rFonts w:ascii="Times New Roman" w:eastAsia="Times New Roman" w:hAnsi="Times New Roman"/>
                <w:b/>
                <w:bCs/>
                <w:sz w:val="20"/>
                <w:szCs w:val="20"/>
                <w:lang w:eastAsia="es-ES"/>
              </w:rPr>
            </w:pPr>
            <w:r w:rsidRPr="006B0441">
              <w:rPr>
                <w:rFonts w:ascii="Times New Roman" w:eastAsia="Times New Roman" w:hAnsi="Times New Roman"/>
                <w:bCs/>
                <w:sz w:val="20"/>
                <w:szCs w:val="20"/>
                <w:lang w:eastAsia="es-ES"/>
              </w:rPr>
              <w:t>[180, 185[</w:t>
            </w:r>
          </w:p>
        </w:tc>
        <w:tc>
          <w:tcPr>
            <w:tcW w:w="1928" w:type="dxa"/>
            <w:vAlign w:val="center"/>
          </w:tcPr>
          <w:p w14:paraId="2852D044" w14:textId="77777777" w:rsidR="00044A85" w:rsidRPr="006B0441" w:rsidRDefault="00044A85" w:rsidP="007A0778">
            <w:pPr>
              <w:spacing w:after="0" w:line="240" w:lineRule="auto"/>
              <w:jc w:val="center"/>
              <w:rPr>
                <w:rFonts w:ascii="Times New Roman" w:eastAsia="Times New Roman" w:hAnsi="Times New Roman"/>
                <w:sz w:val="20"/>
                <w:szCs w:val="20"/>
                <w:lang w:eastAsia="es-ES"/>
              </w:rPr>
            </w:pPr>
            <w:r w:rsidRPr="006B0441">
              <w:rPr>
                <w:rFonts w:ascii="Times New Roman" w:eastAsia="Times New Roman" w:hAnsi="Times New Roman"/>
                <w:sz w:val="20"/>
                <w:szCs w:val="20"/>
                <w:lang w:eastAsia="es-ES"/>
              </w:rPr>
              <w:t>7</w:t>
            </w:r>
          </w:p>
        </w:tc>
      </w:tr>
      <w:tr w:rsidR="006B0441" w:rsidRPr="006B0441" w14:paraId="31C13FE9" w14:textId="77777777" w:rsidTr="007A0778">
        <w:trPr>
          <w:trHeight w:val="227"/>
          <w:jc w:val="center"/>
        </w:trPr>
        <w:tc>
          <w:tcPr>
            <w:tcW w:w="1928" w:type="dxa"/>
            <w:tcBorders>
              <w:top w:val="single" w:sz="8" w:space="0" w:color="000000"/>
              <w:left w:val="nil"/>
              <w:bottom w:val="single" w:sz="8" w:space="0" w:color="000000"/>
              <w:right w:val="nil"/>
            </w:tcBorders>
            <w:vAlign w:val="center"/>
          </w:tcPr>
          <w:p w14:paraId="55AC508E" w14:textId="77777777" w:rsidR="00044A85" w:rsidRPr="006B0441" w:rsidRDefault="00044A85" w:rsidP="007A0778">
            <w:pPr>
              <w:spacing w:after="0" w:line="240" w:lineRule="auto"/>
              <w:jc w:val="center"/>
              <w:rPr>
                <w:rFonts w:ascii="Times New Roman" w:eastAsia="Times New Roman" w:hAnsi="Times New Roman"/>
                <w:b/>
                <w:bCs/>
                <w:sz w:val="20"/>
                <w:szCs w:val="20"/>
                <w:lang w:eastAsia="es-ES"/>
              </w:rPr>
            </w:pPr>
            <w:r w:rsidRPr="006B0441">
              <w:rPr>
                <w:rFonts w:ascii="Times New Roman" w:eastAsia="Times New Roman" w:hAnsi="Times New Roman"/>
                <w:b/>
                <w:bCs/>
                <w:sz w:val="20"/>
                <w:szCs w:val="20"/>
                <w:lang w:eastAsia="es-ES"/>
              </w:rPr>
              <w:t>Total</w:t>
            </w:r>
          </w:p>
        </w:tc>
        <w:tc>
          <w:tcPr>
            <w:tcW w:w="1928" w:type="dxa"/>
            <w:tcBorders>
              <w:top w:val="single" w:sz="8" w:space="0" w:color="000000"/>
              <w:left w:val="nil"/>
              <w:bottom w:val="single" w:sz="8" w:space="0" w:color="000000"/>
              <w:right w:val="nil"/>
            </w:tcBorders>
            <w:vAlign w:val="center"/>
          </w:tcPr>
          <w:p w14:paraId="4E9B2AAE" w14:textId="77777777" w:rsidR="00044A85" w:rsidRPr="006B0441" w:rsidRDefault="00044A85" w:rsidP="007A0778">
            <w:pPr>
              <w:spacing w:after="0" w:line="240" w:lineRule="auto"/>
              <w:jc w:val="center"/>
              <w:rPr>
                <w:rFonts w:ascii="Times New Roman" w:eastAsia="Times New Roman" w:hAnsi="Times New Roman"/>
                <w:b/>
                <w:bCs/>
                <w:sz w:val="20"/>
                <w:szCs w:val="20"/>
                <w:lang w:eastAsia="es-ES"/>
              </w:rPr>
            </w:pPr>
            <w:r w:rsidRPr="006B0441">
              <w:rPr>
                <w:rFonts w:ascii="Times New Roman" w:eastAsia="Times New Roman" w:hAnsi="Times New Roman"/>
                <w:b/>
                <w:bCs/>
                <w:sz w:val="20"/>
                <w:szCs w:val="20"/>
                <w:lang w:eastAsia="es-ES"/>
              </w:rPr>
              <w:t>140</w:t>
            </w:r>
          </w:p>
        </w:tc>
      </w:tr>
    </w:tbl>
    <w:p w14:paraId="5DBD9A4B" w14:textId="77777777" w:rsidR="00044A85" w:rsidRPr="006B0441" w:rsidRDefault="00044A85" w:rsidP="00044A85">
      <w:pPr>
        <w:spacing w:after="0" w:line="240" w:lineRule="auto"/>
        <w:jc w:val="center"/>
        <w:rPr>
          <w:rFonts w:ascii="Times New Roman" w:eastAsia="Times New Roman" w:hAnsi="Times New Roman"/>
          <w:sz w:val="20"/>
          <w:szCs w:val="20"/>
          <w:lang w:eastAsia="es-ES"/>
        </w:rPr>
      </w:pPr>
      <w:r w:rsidRPr="006B0441">
        <w:rPr>
          <w:rFonts w:ascii="Times New Roman" w:eastAsia="Times New Roman" w:hAnsi="Times New Roman"/>
          <w:sz w:val="20"/>
          <w:szCs w:val="20"/>
          <w:lang w:eastAsia="es-ES"/>
        </w:rPr>
        <w:t>Fonte: elaborada pelo autor</w:t>
      </w:r>
    </w:p>
    <w:p w14:paraId="4DD5287B" w14:textId="77777777" w:rsidR="00044A85" w:rsidRPr="006B0441" w:rsidRDefault="00044A85" w:rsidP="00044A85">
      <w:pPr>
        <w:spacing w:after="0" w:line="240" w:lineRule="auto"/>
        <w:ind w:firstLine="709"/>
        <w:jc w:val="center"/>
        <w:rPr>
          <w:rFonts w:ascii="Times New Roman" w:eastAsia="Times New Roman" w:hAnsi="Times New Roman"/>
          <w:sz w:val="20"/>
          <w:szCs w:val="20"/>
          <w:lang w:eastAsia="es-ES"/>
        </w:rPr>
      </w:pPr>
    </w:p>
    <w:p w14:paraId="057ECC7B" w14:textId="77777777" w:rsidR="00044A85" w:rsidRPr="006B0441" w:rsidRDefault="00044A85" w:rsidP="00044A85">
      <w:pPr>
        <w:widowControl w:val="0"/>
        <w:suppressAutoHyphens/>
        <w:spacing w:after="0" w:line="360" w:lineRule="auto"/>
        <w:ind w:firstLine="708"/>
        <w:jc w:val="both"/>
        <w:rPr>
          <w:rFonts w:ascii="Times New Roman" w:eastAsia="SimSun" w:hAnsi="Times New Roman"/>
          <w:kern w:val="1"/>
          <w:sz w:val="24"/>
          <w:szCs w:val="21"/>
          <w:lang w:eastAsia="hi-IN" w:bidi="hi-IN"/>
        </w:rPr>
      </w:pPr>
      <w:r w:rsidRPr="006B0441">
        <w:rPr>
          <w:rFonts w:ascii="Times New Roman" w:eastAsia="SimSun" w:hAnsi="Times New Roman"/>
          <w:kern w:val="1"/>
          <w:sz w:val="24"/>
          <w:szCs w:val="21"/>
          <w:lang w:eastAsia="hi-IN" w:bidi="hi-IN"/>
        </w:rPr>
        <w:t>Exemplo 2:</w:t>
      </w:r>
    </w:p>
    <w:p w14:paraId="6C773D55" w14:textId="77777777" w:rsidR="00044A85" w:rsidRPr="006B0441" w:rsidRDefault="00044A85" w:rsidP="00044A85">
      <w:pPr>
        <w:spacing w:after="0" w:line="240" w:lineRule="auto"/>
        <w:jc w:val="center"/>
        <w:rPr>
          <w:rFonts w:ascii="Times New Roman" w:hAnsi="Times New Roman"/>
          <w:sz w:val="24"/>
          <w:szCs w:val="24"/>
        </w:rPr>
      </w:pPr>
      <w:r w:rsidRPr="006B0441">
        <w:rPr>
          <w:rFonts w:ascii="Times New Roman" w:hAnsi="Times New Roman"/>
          <w:b/>
          <w:sz w:val="24"/>
          <w:szCs w:val="24"/>
        </w:rPr>
        <w:t>Tabela 1 –</w:t>
      </w:r>
      <w:r w:rsidRPr="006B0441">
        <w:rPr>
          <w:rFonts w:ascii="Times New Roman" w:hAnsi="Times New Roman"/>
          <w:sz w:val="24"/>
          <w:szCs w:val="24"/>
        </w:rPr>
        <w:t xml:space="preserve"> Pesquisa qualitativa por quantitativa análise percentil</w:t>
      </w:r>
    </w:p>
    <w:tbl>
      <w:tblPr>
        <w:tblW w:w="0" w:type="auto"/>
        <w:jc w:val="center"/>
        <w:tblLook w:val="00A0" w:firstRow="1" w:lastRow="0" w:firstColumn="1" w:lastColumn="0" w:noHBand="0" w:noVBand="0"/>
      </w:tblPr>
      <w:tblGrid>
        <w:gridCol w:w="2105"/>
        <w:gridCol w:w="1228"/>
        <w:gridCol w:w="1138"/>
      </w:tblGrid>
      <w:tr w:rsidR="006B0441" w:rsidRPr="006B0441" w14:paraId="7EADB626" w14:textId="77777777" w:rsidTr="007A0778">
        <w:trPr>
          <w:trHeight w:val="227"/>
          <w:jc w:val="center"/>
        </w:trPr>
        <w:tc>
          <w:tcPr>
            <w:tcW w:w="0" w:type="auto"/>
            <w:tcBorders>
              <w:top w:val="single" w:sz="12" w:space="0" w:color="auto"/>
              <w:left w:val="nil"/>
              <w:bottom w:val="single" w:sz="12" w:space="0" w:color="auto"/>
              <w:right w:val="nil"/>
            </w:tcBorders>
            <w:vAlign w:val="center"/>
            <w:hideMark/>
          </w:tcPr>
          <w:p w14:paraId="3578DDFD" w14:textId="77777777" w:rsidR="00044A85" w:rsidRPr="006B0441" w:rsidRDefault="00044A85" w:rsidP="007A0778">
            <w:pPr>
              <w:spacing w:after="0" w:line="360" w:lineRule="auto"/>
              <w:jc w:val="both"/>
              <w:rPr>
                <w:rFonts w:ascii="Times New Roman" w:hAnsi="Times New Roman"/>
                <w:b/>
                <w:sz w:val="20"/>
                <w:szCs w:val="20"/>
                <w:lang w:val="it-IT"/>
              </w:rPr>
            </w:pPr>
            <w:r w:rsidRPr="006B0441">
              <w:rPr>
                <w:rFonts w:ascii="Times New Roman" w:hAnsi="Times New Roman"/>
                <w:b/>
                <w:sz w:val="20"/>
                <w:szCs w:val="20"/>
                <w:lang w:val="it-IT"/>
              </w:rPr>
              <w:t>Item</w:t>
            </w:r>
          </w:p>
        </w:tc>
        <w:tc>
          <w:tcPr>
            <w:tcW w:w="0" w:type="auto"/>
            <w:tcBorders>
              <w:top w:val="single" w:sz="12" w:space="0" w:color="auto"/>
              <w:left w:val="nil"/>
              <w:bottom w:val="single" w:sz="12" w:space="0" w:color="auto"/>
              <w:right w:val="nil"/>
            </w:tcBorders>
            <w:vAlign w:val="center"/>
            <w:hideMark/>
          </w:tcPr>
          <w:p w14:paraId="78E91357" w14:textId="77777777" w:rsidR="00044A85" w:rsidRPr="006B0441" w:rsidRDefault="00044A85" w:rsidP="007A0778">
            <w:pPr>
              <w:spacing w:after="0" w:line="360" w:lineRule="auto"/>
              <w:jc w:val="both"/>
              <w:rPr>
                <w:rFonts w:ascii="Times New Roman" w:hAnsi="Times New Roman"/>
                <w:b/>
                <w:sz w:val="20"/>
                <w:szCs w:val="20"/>
                <w:lang w:val="it-IT"/>
              </w:rPr>
            </w:pPr>
            <w:r w:rsidRPr="006B0441">
              <w:rPr>
                <w:rFonts w:ascii="Times New Roman" w:hAnsi="Times New Roman"/>
                <w:b/>
                <w:sz w:val="20"/>
                <w:szCs w:val="20"/>
                <w:lang w:val="it-IT"/>
              </w:rPr>
              <w:t>Quantidade</w:t>
            </w:r>
          </w:p>
        </w:tc>
        <w:tc>
          <w:tcPr>
            <w:tcW w:w="0" w:type="auto"/>
            <w:tcBorders>
              <w:top w:val="single" w:sz="12" w:space="0" w:color="auto"/>
              <w:left w:val="nil"/>
              <w:bottom w:val="single" w:sz="12" w:space="0" w:color="auto"/>
              <w:right w:val="nil"/>
            </w:tcBorders>
            <w:vAlign w:val="center"/>
            <w:hideMark/>
          </w:tcPr>
          <w:p w14:paraId="2097E80B" w14:textId="77777777" w:rsidR="00044A85" w:rsidRPr="006B0441" w:rsidRDefault="00044A85" w:rsidP="007A0778">
            <w:pPr>
              <w:spacing w:after="0" w:line="360" w:lineRule="auto"/>
              <w:jc w:val="both"/>
              <w:rPr>
                <w:rFonts w:ascii="Times New Roman" w:hAnsi="Times New Roman"/>
                <w:b/>
                <w:sz w:val="20"/>
                <w:szCs w:val="20"/>
                <w:lang w:val="it-IT"/>
              </w:rPr>
            </w:pPr>
            <w:r w:rsidRPr="006B0441">
              <w:rPr>
                <w:rFonts w:ascii="Times New Roman" w:hAnsi="Times New Roman"/>
                <w:b/>
                <w:sz w:val="20"/>
                <w:szCs w:val="20"/>
                <w:lang w:val="it-IT"/>
              </w:rPr>
              <w:t>Percentual</w:t>
            </w:r>
          </w:p>
        </w:tc>
      </w:tr>
      <w:tr w:rsidR="006B0441" w:rsidRPr="006B0441" w14:paraId="2DA1D71C" w14:textId="77777777" w:rsidTr="007A0778">
        <w:trPr>
          <w:trHeight w:val="227"/>
          <w:jc w:val="center"/>
        </w:trPr>
        <w:tc>
          <w:tcPr>
            <w:tcW w:w="0" w:type="auto"/>
            <w:tcBorders>
              <w:top w:val="single" w:sz="12" w:space="0" w:color="auto"/>
              <w:left w:val="nil"/>
              <w:bottom w:val="nil"/>
              <w:right w:val="nil"/>
            </w:tcBorders>
            <w:hideMark/>
          </w:tcPr>
          <w:p w14:paraId="6931CCEF" w14:textId="77777777" w:rsidR="00044A85" w:rsidRPr="006B0441" w:rsidRDefault="00044A85" w:rsidP="007A0778">
            <w:pPr>
              <w:spacing w:after="0" w:line="360" w:lineRule="auto"/>
              <w:jc w:val="both"/>
              <w:rPr>
                <w:rFonts w:ascii="Times New Roman" w:hAnsi="Times New Roman"/>
                <w:sz w:val="20"/>
                <w:szCs w:val="20"/>
                <w:lang w:val="it-IT"/>
              </w:rPr>
            </w:pPr>
            <w:r w:rsidRPr="006B0441">
              <w:rPr>
                <w:rFonts w:ascii="Times New Roman" w:hAnsi="Times New Roman"/>
                <w:sz w:val="20"/>
                <w:szCs w:val="20"/>
                <w:lang w:val="it-IT"/>
              </w:rPr>
              <w:t>Teoria social</w:t>
            </w:r>
          </w:p>
        </w:tc>
        <w:tc>
          <w:tcPr>
            <w:tcW w:w="0" w:type="auto"/>
            <w:tcBorders>
              <w:top w:val="single" w:sz="12" w:space="0" w:color="auto"/>
              <w:left w:val="nil"/>
              <w:bottom w:val="nil"/>
              <w:right w:val="nil"/>
            </w:tcBorders>
            <w:vAlign w:val="bottom"/>
            <w:hideMark/>
          </w:tcPr>
          <w:p w14:paraId="368FD3DA" w14:textId="77777777" w:rsidR="00044A85" w:rsidRPr="006B0441" w:rsidRDefault="00044A85" w:rsidP="007A0778">
            <w:pPr>
              <w:spacing w:after="0" w:line="360" w:lineRule="auto"/>
              <w:jc w:val="both"/>
              <w:rPr>
                <w:rFonts w:ascii="Times New Roman" w:hAnsi="Times New Roman"/>
                <w:sz w:val="20"/>
                <w:szCs w:val="20"/>
                <w:lang w:val="it-IT"/>
              </w:rPr>
            </w:pPr>
            <w:r w:rsidRPr="006B0441">
              <w:rPr>
                <w:rFonts w:ascii="Times New Roman" w:hAnsi="Times New Roman"/>
                <w:sz w:val="20"/>
                <w:szCs w:val="20"/>
                <w:lang w:val="it-IT"/>
              </w:rPr>
              <w:t>2</w:t>
            </w:r>
          </w:p>
        </w:tc>
        <w:tc>
          <w:tcPr>
            <w:tcW w:w="0" w:type="auto"/>
            <w:tcBorders>
              <w:top w:val="single" w:sz="12" w:space="0" w:color="auto"/>
              <w:left w:val="nil"/>
              <w:bottom w:val="nil"/>
              <w:right w:val="nil"/>
            </w:tcBorders>
            <w:vAlign w:val="bottom"/>
            <w:hideMark/>
          </w:tcPr>
          <w:p w14:paraId="46BF22AB" w14:textId="77777777" w:rsidR="00044A85" w:rsidRPr="006B0441" w:rsidRDefault="00044A85" w:rsidP="007A0778">
            <w:pPr>
              <w:spacing w:after="0" w:line="360" w:lineRule="auto"/>
              <w:jc w:val="both"/>
              <w:rPr>
                <w:rFonts w:ascii="Times New Roman" w:hAnsi="Times New Roman"/>
                <w:sz w:val="20"/>
                <w:szCs w:val="20"/>
                <w:lang w:val="it-IT"/>
              </w:rPr>
            </w:pPr>
            <w:r w:rsidRPr="006B0441">
              <w:rPr>
                <w:rFonts w:ascii="Times New Roman" w:hAnsi="Times New Roman"/>
                <w:sz w:val="20"/>
                <w:szCs w:val="20"/>
                <w:lang w:val="it-IT"/>
              </w:rPr>
              <w:t>x%</w:t>
            </w:r>
          </w:p>
        </w:tc>
      </w:tr>
      <w:tr w:rsidR="006B0441" w:rsidRPr="006B0441" w14:paraId="1DDDAA09" w14:textId="77777777" w:rsidTr="007A0778">
        <w:trPr>
          <w:trHeight w:val="227"/>
          <w:jc w:val="center"/>
        </w:trPr>
        <w:tc>
          <w:tcPr>
            <w:tcW w:w="0" w:type="auto"/>
            <w:hideMark/>
          </w:tcPr>
          <w:p w14:paraId="34C6109C" w14:textId="77777777" w:rsidR="00044A85" w:rsidRPr="006B0441" w:rsidRDefault="00044A85" w:rsidP="007A0778">
            <w:pPr>
              <w:spacing w:after="0" w:line="360" w:lineRule="auto"/>
              <w:jc w:val="both"/>
              <w:rPr>
                <w:rFonts w:ascii="Times New Roman" w:hAnsi="Times New Roman"/>
                <w:sz w:val="20"/>
                <w:szCs w:val="20"/>
                <w:lang w:val="it-IT"/>
              </w:rPr>
            </w:pPr>
            <w:r w:rsidRPr="006B0441">
              <w:rPr>
                <w:rFonts w:ascii="Times New Roman" w:hAnsi="Times New Roman"/>
                <w:sz w:val="20"/>
                <w:szCs w:val="20"/>
                <w:lang w:val="it-IT"/>
              </w:rPr>
              <w:t>Método</w:t>
            </w:r>
          </w:p>
        </w:tc>
        <w:tc>
          <w:tcPr>
            <w:tcW w:w="0" w:type="auto"/>
            <w:vAlign w:val="bottom"/>
            <w:hideMark/>
          </w:tcPr>
          <w:p w14:paraId="2D77F66E" w14:textId="77777777" w:rsidR="00044A85" w:rsidRPr="006B0441" w:rsidRDefault="00044A85" w:rsidP="007A0778">
            <w:pPr>
              <w:spacing w:after="0" w:line="360" w:lineRule="auto"/>
              <w:jc w:val="both"/>
              <w:rPr>
                <w:rFonts w:ascii="Times New Roman" w:hAnsi="Times New Roman"/>
                <w:sz w:val="20"/>
                <w:szCs w:val="20"/>
                <w:lang w:val="it-IT"/>
              </w:rPr>
            </w:pPr>
            <w:r w:rsidRPr="006B0441">
              <w:rPr>
                <w:rFonts w:ascii="Times New Roman" w:hAnsi="Times New Roman"/>
                <w:sz w:val="20"/>
                <w:szCs w:val="20"/>
                <w:lang w:val="it-IT"/>
              </w:rPr>
              <w:t>3</w:t>
            </w:r>
          </w:p>
        </w:tc>
        <w:tc>
          <w:tcPr>
            <w:tcW w:w="0" w:type="auto"/>
            <w:vAlign w:val="bottom"/>
            <w:hideMark/>
          </w:tcPr>
          <w:p w14:paraId="6E35B7EB" w14:textId="77777777" w:rsidR="00044A85" w:rsidRPr="006B0441" w:rsidRDefault="00044A85" w:rsidP="007A0778">
            <w:pPr>
              <w:spacing w:after="0" w:line="360" w:lineRule="auto"/>
              <w:jc w:val="both"/>
              <w:rPr>
                <w:rFonts w:ascii="Times New Roman" w:hAnsi="Times New Roman"/>
                <w:sz w:val="20"/>
                <w:szCs w:val="20"/>
                <w:lang w:val="it-IT"/>
              </w:rPr>
            </w:pPr>
            <w:r w:rsidRPr="006B0441">
              <w:rPr>
                <w:rFonts w:ascii="Times New Roman" w:hAnsi="Times New Roman"/>
                <w:sz w:val="20"/>
                <w:szCs w:val="20"/>
                <w:lang w:val="it-IT"/>
              </w:rPr>
              <w:t>x%</w:t>
            </w:r>
          </w:p>
        </w:tc>
      </w:tr>
      <w:tr w:rsidR="006B0441" w:rsidRPr="006B0441" w14:paraId="28B8A5EC" w14:textId="77777777" w:rsidTr="007A0778">
        <w:trPr>
          <w:trHeight w:val="227"/>
          <w:jc w:val="center"/>
        </w:trPr>
        <w:tc>
          <w:tcPr>
            <w:tcW w:w="0" w:type="auto"/>
            <w:hideMark/>
          </w:tcPr>
          <w:p w14:paraId="5BD0D1E4" w14:textId="77777777" w:rsidR="00044A85" w:rsidRPr="006B0441" w:rsidRDefault="00044A85" w:rsidP="007A0778">
            <w:pPr>
              <w:spacing w:after="0" w:line="360" w:lineRule="auto"/>
              <w:jc w:val="both"/>
              <w:rPr>
                <w:rFonts w:ascii="Times New Roman" w:hAnsi="Times New Roman"/>
                <w:sz w:val="20"/>
                <w:szCs w:val="20"/>
                <w:lang w:val="it-IT"/>
              </w:rPr>
            </w:pPr>
            <w:r w:rsidRPr="006B0441">
              <w:rPr>
                <w:rFonts w:ascii="Times New Roman" w:hAnsi="Times New Roman"/>
                <w:sz w:val="20"/>
                <w:szCs w:val="20"/>
                <w:lang w:val="it-IT"/>
              </w:rPr>
              <w:t>Questão</w:t>
            </w:r>
          </w:p>
        </w:tc>
        <w:tc>
          <w:tcPr>
            <w:tcW w:w="0" w:type="auto"/>
            <w:vAlign w:val="bottom"/>
            <w:hideMark/>
          </w:tcPr>
          <w:p w14:paraId="751101A0" w14:textId="77777777" w:rsidR="00044A85" w:rsidRPr="006B0441" w:rsidRDefault="00044A85" w:rsidP="007A0778">
            <w:pPr>
              <w:spacing w:after="0" w:line="360" w:lineRule="auto"/>
              <w:jc w:val="both"/>
              <w:rPr>
                <w:rFonts w:ascii="Times New Roman" w:hAnsi="Times New Roman"/>
                <w:sz w:val="20"/>
                <w:szCs w:val="20"/>
                <w:lang w:val="it-IT"/>
              </w:rPr>
            </w:pPr>
            <w:r w:rsidRPr="006B0441">
              <w:rPr>
                <w:rFonts w:ascii="Times New Roman" w:hAnsi="Times New Roman"/>
                <w:sz w:val="20"/>
                <w:szCs w:val="20"/>
                <w:lang w:val="it-IT"/>
              </w:rPr>
              <w:t>5</w:t>
            </w:r>
          </w:p>
        </w:tc>
        <w:tc>
          <w:tcPr>
            <w:tcW w:w="0" w:type="auto"/>
            <w:vAlign w:val="bottom"/>
            <w:hideMark/>
          </w:tcPr>
          <w:p w14:paraId="28784340" w14:textId="77777777" w:rsidR="00044A85" w:rsidRPr="006B0441" w:rsidRDefault="00044A85" w:rsidP="007A0778">
            <w:pPr>
              <w:spacing w:after="0" w:line="360" w:lineRule="auto"/>
              <w:jc w:val="both"/>
              <w:rPr>
                <w:rFonts w:ascii="Times New Roman" w:hAnsi="Times New Roman"/>
                <w:sz w:val="20"/>
                <w:szCs w:val="20"/>
                <w:lang w:val="it-IT"/>
              </w:rPr>
            </w:pPr>
            <w:r w:rsidRPr="006B0441">
              <w:rPr>
                <w:rFonts w:ascii="Times New Roman" w:hAnsi="Times New Roman"/>
                <w:sz w:val="20"/>
                <w:szCs w:val="20"/>
                <w:lang w:val="it-IT"/>
              </w:rPr>
              <w:t>x%</w:t>
            </w:r>
          </w:p>
        </w:tc>
      </w:tr>
      <w:tr w:rsidR="006B0441" w:rsidRPr="006B0441" w14:paraId="1F914A37" w14:textId="77777777" w:rsidTr="007A0778">
        <w:trPr>
          <w:trHeight w:val="227"/>
          <w:jc w:val="center"/>
        </w:trPr>
        <w:tc>
          <w:tcPr>
            <w:tcW w:w="0" w:type="auto"/>
            <w:hideMark/>
          </w:tcPr>
          <w:p w14:paraId="4EC22700" w14:textId="77777777" w:rsidR="00044A85" w:rsidRPr="006B0441" w:rsidRDefault="00044A85" w:rsidP="007A0778">
            <w:pPr>
              <w:spacing w:after="0" w:line="360" w:lineRule="auto"/>
              <w:jc w:val="both"/>
              <w:rPr>
                <w:rFonts w:ascii="Times New Roman" w:hAnsi="Times New Roman"/>
                <w:sz w:val="20"/>
                <w:szCs w:val="20"/>
                <w:lang w:val="it-IT"/>
              </w:rPr>
            </w:pPr>
            <w:r w:rsidRPr="006B0441">
              <w:rPr>
                <w:rFonts w:ascii="Times New Roman" w:hAnsi="Times New Roman"/>
                <w:sz w:val="20"/>
                <w:szCs w:val="20"/>
                <w:lang w:val="it-IT"/>
              </w:rPr>
              <w:t>Raciocínio</w:t>
            </w:r>
          </w:p>
        </w:tc>
        <w:tc>
          <w:tcPr>
            <w:tcW w:w="0" w:type="auto"/>
            <w:vAlign w:val="bottom"/>
            <w:hideMark/>
          </w:tcPr>
          <w:p w14:paraId="095F03CB" w14:textId="77777777" w:rsidR="00044A85" w:rsidRPr="006B0441" w:rsidRDefault="00044A85" w:rsidP="007A0778">
            <w:pPr>
              <w:spacing w:after="0" w:line="360" w:lineRule="auto"/>
              <w:jc w:val="both"/>
              <w:rPr>
                <w:rFonts w:ascii="Times New Roman" w:hAnsi="Times New Roman"/>
                <w:sz w:val="20"/>
                <w:szCs w:val="20"/>
                <w:lang w:val="it-IT"/>
              </w:rPr>
            </w:pPr>
            <w:r w:rsidRPr="006B0441">
              <w:rPr>
                <w:rFonts w:ascii="Times New Roman" w:hAnsi="Times New Roman"/>
                <w:sz w:val="20"/>
                <w:szCs w:val="20"/>
                <w:lang w:val="it-IT"/>
              </w:rPr>
              <w:t>12</w:t>
            </w:r>
          </w:p>
        </w:tc>
        <w:tc>
          <w:tcPr>
            <w:tcW w:w="0" w:type="auto"/>
            <w:vAlign w:val="bottom"/>
            <w:hideMark/>
          </w:tcPr>
          <w:p w14:paraId="1D213F97" w14:textId="77777777" w:rsidR="00044A85" w:rsidRPr="006B0441" w:rsidRDefault="00044A85" w:rsidP="007A0778">
            <w:pPr>
              <w:spacing w:after="0" w:line="360" w:lineRule="auto"/>
              <w:jc w:val="both"/>
              <w:rPr>
                <w:rFonts w:ascii="Times New Roman" w:hAnsi="Times New Roman"/>
                <w:sz w:val="20"/>
                <w:szCs w:val="20"/>
                <w:lang w:val="it-IT"/>
              </w:rPr>
            </w:pPr>
            <w:r w:rsidRPr="006B0441">
              <w:rPr>
                <w:rFonts w:ascii="Times New Roman" w:hAnsi="Times New Roman"/>
                <w:sz w:val="20"/>
                <w:szCs w:val="20"/>
                <w:lang w:val="it-IT"/>
              </w:rPr>
              <w:t>x%</w:t>
            </w:r>
          </w:p>
        </w:tc>
      </w:tr>
      <w:tr w:rsidR="006B0441" w:rsidRPr="006B0441" w14:paraId="6699AF14" w14:textId="77777777" w:rsidTr="007A0778">
        <w:trPr>
          <w:trHeight w:val="227"/>
          <w:jc w:val="center"/>
        </w:trPr>
        <w:tc>
          <w:tcPr>
            <w:tcW w:w="0" w:type="auto"/>
            <w:hideMark/>
          </w:tcPr>
          <w:p w14:paraId="23D8E8F6" w14:textId="77777777" w:rsidR="00044A85" w:rsidRPr="006B0441" w:rsidRDefault="00044A85" w:rsidP="007A0778">
            <w:pPr>
              <w:spacing w:after="0" w:line="360" w:lineRule="auto"/>
              <w:jc w:val="both"/>
              <w:rPr>
                <w:rFonts w:ascii="Times New Roman" w:hAnsi="Times New Roman"/>
                <w:sz w:val="20"/>
                <w:szCs w:val="20"/>
                <w:lang w:val="it-IT"/>
              </w:rPr>
            </w:pPr>
            <w:r w:rsidRPr="006B0441">
              <w:rPr>
                <w:rFonts w:ascii="Times New Roman" w:hAnsi="Times New Roman"/>
                <w:sz w:val="20"/>
                <w:szCs w:val="20"/>
                <w:lang w:val="it-IT"/>
              </w:rPr>
              <w:t>Método de amostragem</w:t>
            </w:r>
          </w:p>
        </w:tc>
        <w:tc>
          <w:tcPr>
            <w:tcW w:w="0" w:type="auto"/>
            <w:vAlign w:val="bottom"/>
            <w:hideMark/>
          </w:tcPr>
          <w:p w14:paraId="536DFC0F" w14:textId="77777777" w:rsidR="00044A85" w:rsidRPr="006B0441" w:rsidRDefault="00044A85" w:rsidP="007A0778">
            <w:pPr>
              <w:spacing w:after="0" w:line="360" w:lineRule="auto"/>
              <w:jc w:val="both"/>
              <w:rPr>
                <w:rFonts w:ascii="Times New Roman" w:hAnsi="Times New Roman"/>
                <w:sz w:val="20"/>
                <w:szCs w:val="20"/>
                <w:lang w:val="it-IT"/>
              </w:rPr>
            </w:pPr>
            <w:r w:rsidRPr="006B0441">
              <w:rPr>
                <w:rFonts w:ascii="Times New Roman" w:hAnsi="Times New Roman"/>
                <w:sz w:val="20"/>
                <w:szCs w:val="20"/>
                <w:lang w:val="it-IT"/>
              </w:rPr>
              <w:t>3</w:t>
            </w:r>
          </w:p>
        </w:tc>
        <w:tc>
          <w:tcPr>
            <w:tcW w:w="0" w:type="auto"/>
            <w:vAlign w:val="bottom"/>
            <w:hideMark/>
          </w:tcPr>
          <w:p w14:paraId="3D6BAB5C" w14:textId="77777777" w:rsidR="00044A85" w:rsidRPr="006B0441" w:rsidRDefault="00044A85" w:rsidP="007A0778">
            <w:pPr>
              <w:spacing w:after="0" w:line="360" w:lineRule="auto"/>
              <w:jc w:val="both"/>
              <w:rPr>
                <w:rFonts w:ascii="Times New Roman" w:hAnsi="Times New Roman"/>
                <w:sz w:val="20"/>
                <w:szCs w:val="20"/>
                <w:lang w:val="it-IT"/>
              </w:rPr>
            </w:pPr>
            <w:r w:rsidRPr="006B0441">
              <w:rPr>
                <w:rFonts w:ascii="Times New Roman" w:hAnsi="Times New Roman"/>
                <w:sz w:val="20"/>
                <w:szCs w:val="20"/>
                <w:lang w:val="it-IT"/>
              </w:rPr>
              <w:t>x%</w:t>
            </w:r>
          </w:p>
        </w:tc>
      </w:tr>
      <w:tr w:rsidR="006B0441" w:rsidRPr="006B0441" w14:paraId="520D7DEF" w14:textId="77777777" w:rsidTr="007A0778">
        <w:trPr>
          <w:trHeight w:val="227"/>
          <w:jc w:val="center"/>
        </w:trPr>
        <w:tc>
          <w:tcPr>
            <w:tcW w:w="0" w:type="auto"/>
            <w:tcBorders>
              <w:top w:val="nil"/>
              <w:left w:val="nil"/>
              <w:bottom w:val="single" w:sz="12" w:space="0" w:color="auto"/>
              <w:right w:val="nil"/>
            </w:tcBorders>
            <w:hideMark/>
          </w:tcPr>
          <w:p w14:paraId="30DE771F" w14:textId="77777777" w:rsidR="00044A85" w:rsidRPr="006B0441" w:rsidRDefault="00044A85" w:rsidP="007A0778">
            <w:pPr>
              <w:spacing w:after="0" w:line="360" w:lineRule="auto"/>
              <w:jc w:val="both"/>
              <w:rPr>
                <w:rFonts w:ascii="Times New Roman" w:hAnsi="Times New Roman"/>
                <w:sz w:val="20"/>
                <w:szCs w:val="20"/>
                <w:lang w:val="it-IT"/>
              </w:rPr>
            </w:pPr>
            <w:r w:rsidRPr="006B0441">
              <w:rPr>
                <w:rFonts w:ascii="Times New Roman" w:hAnsi="Times New Roman"/>
                <w:sz w:val="20"/>
                <w:szCs w:val="20"/>
                <w:lang w:val="it-IT"/>
              </w:rPr>
              <w:t>Força</w:t>
            </w:r>
          </w:p>
        </w:tc>
        <w:tc>
          <w:tcPr>
            <w:tcW w:w="0" w:type="auto"/>
            <w:tcBorders>
              <w:top w:val="nil"/>
              <w:left w:val="nil"/>
              <w:bottom w:val="single" w:sz="12" w:space="0" w:color="auto"/>
              <w:right w:val="nil"/>
            </w:tcBorders>
            <w:vAlign w:val="bottom"/>
            <w:hideMark/>
          </w:tcPr>
          <w:p w14:paraId="618CA678" w14:textId="77777777" w:rsidR="00044A85" w:rsidRPr="006B0441" w:rsidRDefault="00044A85" w:rsidP="007A0778">
            <w:pPr>
              <w:spacing w:after="0" w:line="360" w:lineRule="auto"/>
              <w:jc w:val="both"/>
              <w:rPr>
                <w:rFonts w:ascii="Times New Roman" w:hAnsi="Times New Roman"/>
                <w:sz w:val="20"/>
                <w:szCs w:val="20"/>
                <w:lang w:val="it-IT"/>
              </w:rPr>
            </w:pPr>
            <w:r w:rsidRPr="006B0441">
              <w:rPr>
                <w:rFonts w:ascii="Times New Roman" w:hAnsi="Times New Roman"/>
                <w:sz w:val="20"/>
                <w:szCs w:val="20"/>
                <w:lang w:val="it-IT"/>
              </w:rPr>
              <w:t>0</w:t>
            </w:r>
          </w:p>
        </w:tc>
        <w:tc>
          <w:tcPr>
            <w:tcW w:w="0" w:type="auto"/>
            <w:tcBorders>
              <w:top w:val="nil"/>
              <w:left w:val="nil"/>
              <w:bottom w:val="single" w:sz="12" w:space="0" w:color="auto"/>
              <w:right w:val="nil"/>
            </w:tcBorders>
            <w:vAlign w:val="bottom"/>
            <w:hideMark/>
          </w:tcPr>
          <w:p w14:paraId="6BDB2B00" w14:textId="77777777" w:rsidR="00044A85" w:rsidRPr="006B0441" w:rsidRDefault="00044A85" w:rsidP="007A0778">
            <w:pPr>
              <w:spacing w:after="0" w:line="360" w:lineRule="auto"/>
              <w:jc w:val="both"/>
              <w:rPr>
                <w:rFonts w:ascii="Times New Roman" w:hAnsi="Times New Roman"/>
                <w:sz w:val="20"/>
                <w:szCs w:val="20"/>
                <w:lang w:val="it-IT"/>
              </w:rPr>
            </w:pPr>
            <w:r w:rsidRPr="006B0441">
              <w:rPr>
                <w:rFonts w:ascii="Times New Roman" w:hAnsi="Times New Roman"/>
                <w:sz w:val="20"/>
                <w:szCs w:val="20"/>
                <w:lang w:val="it-IT"/>
              </w:rPr>
              <w:t>x%</w:t>
            </w:r>
          </w:p>
        </w:tc>
      </w:tr>
      <w:tr w:rsidR="006B0441" w:rsidRPr="006B0441" w14:paraId="5ABF291E" w14:textId="77777777" w:rsidTr="007A0778">
        <w:trPr>
          <w:trHeight w:val="227"/>
          <w:jc w:val="center"/>
        </w:trPr>
        <w:tc>
          <w:tcPr>
            <w:tcW w:w="0" w:type="auto"/>
            <w:gridSpan w:val="3"/>
            <w:tcBorders>
              <w:top w:val="single" w:sz="12" w:space="0" w:color="auto"/>
              <w:left w:val="nil"/>
              <w:bottom w:val="nil"/>
              <w:right w:val="nil"/>
            </w:tcBorders>
          </w:tcPr>
          <w:p w14:paraId="6AA5190E" w14:textId="77777777" w:rsidR="00044A85" w:rsidRPr="006B0441" w:rsidRDefault="00044A85" w:rsidP="007A0778">
            <w:pPr>
              <w:spacing w:after="0" w:line="360" w:lineRule="auto"/>
              <w:jc w:val="both"/>
              <w:rPr>
                <w:rFonts w:ascii="Times New Roman" w:hAnsi="Times New Roman"/>
                <w:sz w:val="20"/>
                <w:szCs w:val="20"/>
                <w:lang w:val="it-IT"/>
              </w:rPr>
            </w:pPr>
            <w:r w:rsidRPr="006B0441">
              <w:rPr>
                <w:rFonts w:ascii="Times New Roman" w:hAnsi="Times New Roman"/>
                <w:sz w:val="20"/>
                <w:szCs w:val="20"/>
                <w:lang w:val="it-IT"/>
              </w:rPr>
              <w:t>Total</w:t>
            </w:r>
          </w:p>
        </w:tc>
      </w:tr>
    </w:tbl>
    <w:p w14:paraId="7299477A" w14:textId="77777777" w:rsidR="00044A85" w:rsidRPr="006B0441" w:rsidRDefault="00044A85" w:rsidP="00044A85">
      <w:pPr>
        <w:spacing w:after="0" w:line="240" w:lineRule="auto"/>
        <w:jc w:val="center"/>
        <w:rPr>
          <w:rFonts w:ascii="Times New Roman" w:hAnsi="Times New Roman"/>
        </w:rPr>
      </w:pPr>
      <w:r w:rsidRPr="006B0441">
        <w:rPr>
          <w:rFonts w:ascii="Times New Roman" w:hAnsi="Times New Roman"/>
          <w:bCs/>
          <w:sz w:val="20"/>
          <w:szCs w:val="20"/>
        </w:rPr>
        <w:t>Fonte: Adaptado</w:t>
      </w:r>
      <w:r w:rsidRPr="006B0441">
        <w:rPr>
          <w:rFonts w:ascii="Times New Roman" w:hAnsi="Times New Roman"/>
          <w:sz w:val="20"/>
          <w:szCs w:val="20"/>
        </w:rPr>
        <w:t xml:space="preserve"> de Mays </w:t>
      </w:r>
      <w:r w:rsidRPr="006B0441">
        <w:rPr>
          <w:rFonts w:ascii="Times New Roman" w:hAnsi="Times New Roman"/>
          <w:i/>
          <w:sz w:val="20"/>
          <w:szCs w:val="20"/>
        </w:rPr>
        <w:t xml:space="preserve">apud </w:t>
      </w:r>
      <w:r w:rsidRPr="006B0441">
        <w:rPr>
          <w:rFonts w:ascii="Times New Roman" w:hAnsi="Times New Roman"/>
          <w:sz w:val="20"/>
          <w:szCs w:val="20"/>
        </w:rPr>
        <w:t>Greenhalg (1997)</w:t>
      </w:r>
    </w:p>
    <w:p w14:paraId="7D57FC84" w14:textId="77777777" w:rsidR="00044A85" w:rsidRPr="006B0441" w:rsidRDefault="00044A85" w:rsidP="00044A85">
      <w:pPr>
        <w:widowControl w:val="0"/>
        <w:suppressAutoHyphens/>
        <w:spacing w:after="0" w:line="360" w:lineRule="auto"/>
        <w:ind w:firstLine="708"/>
        <w:jc w:val="both"/>
        <w:rPr>
          <w:rFonts w:ascii="Times New Roman" w:eastAsia="SimSun" w:hAnsi="Times New Roman"/>
          <w:kern w:val="1"/>
          <w:sz w:val="24"/>
          <w:szCs w:val="21"/>
          <w:lang w:eastAsia="hi-IN" w:bidi="hi-IN"/>
        </w:rPr>
      </w:pPr>
    </w:p>
    <w:p w14:paraId="337F550E" w14:textId="77777777" w:rsidR="00044A85" w:rsidRPr="006B0441" w:rsidRDefault="00044A85" w:rsidP="00044A85">
      <w:pPr>
        <w:widowControl w:val="0"/>
        <w:suppressAutoHyphens/>
        <w:spacing w:after="0" w:line="360" w:lineRule="auto"/>
        <w:ind w:firstLine="708"/>
        <w:jc w:val="both"/>
        <w:rPr>
          <w:rFonts w:ascii="Times New Roman" w:eastAsia="SimSun" w:hAnsi="Times New Roman"/>
          <w:kern w:val="1"/>
          <w:sz w:val="24"/>
          <w:szCs w:val="21"/>
          <w:lang w:eastAsia="hi-IN" w:bidi="hi-IN"/>
        </w:rPr>
      </w:pPr>
      <w:r w:rsidRPr="006B0441">
        <w:rPr>
          <w:rFonts w:ascii="Times New Roman" w:eastAsia="SimSun" w:hAnsi="Times New Roman"/>
          <w:kern w:val="1"/>
          <w:sz w:val="24"/>
          <w:szCs w:val="21"/>
          <w:lang w:eastAsia="hi-IN" w:bidi="hi-IN"/>
        </w:rPr>
        <w:t>Quadros, tabelas e equações devem estar em um formato possível de ser editados. Não serão aceitas imagens. A utilização de expressões como “a Tabela acima” ou a “Figura abaixo” não devem ser utilizadas porque no processo de editoração a localização delas pode ser alterada.</w:t>
      </w:r>
    </w:p>
    <w:p w14:paraId="36EED2BA" w14:textId="77777777" w:rsidR="00044A85" w:rsidRPr="006B0441" w:rsidRDefault="00044A85" w:rsidP="00044A85">
      <w:pPr>
        <w:widowControl w:val="0"/>
        <w:suppressAutoHyphens/>
        <w:spacing w:after="0" w:line="360" w:lineRule="auto"/>
        <w:ind w:firstLine="708"/>
        <w:jc w:val="both"/>
        <w:rPr>
          <w:rFonts w:ascii="Times New Roman" w:eastAsia="SimSun" w:hAnsi="Times New Roman"/>
          <w:kern w:val="1"/>
          <w:sz w:val="24"/>
          <w:szCs w:val="21"/>
          <w:lang w:eastAsia="hi-IN" w:bidi="hi-IN"/>
        </w:rPr>
      </w:pPr>
      <w:r w:rsidRPr="006B0441">
        <w:rPr>
          <w:rFonts w:ascii="Times New Roman" w:eastAsia="SimSun" w:hAnsi="Times New Roman"/>
          <w:kern w:val="1"/>
          <w:sz w:val="24"/>
          <w:szCs w:val="21"/>
          <w:lang w:eastAsia="hi-IN" w:bidi="hi-IN"/>
        </w:rPr>
        <w:t>As tabelas devem ser apresentadas segundo a Fundação Instituto Brasileiro de Geografia e Estatística, Normas de Apresentação Tabular, 1993. Toda a tabela deve conter um título indicando a natureza e abrangências geográfica e temporal dos dados numéricos, sem abreviações, por extenso, de forma clara e concisa. Deve ter um número (algarismo arábico, crescente) sempre que o documento apresentar duas ou mais tabelas. A moldura não deve ter traços verticais que a delimitem à esquerda e à direita. Deve conter dados numéricos inscritos nas suas células, para informar a quantificação de um fato específico observado. Recomenda-se que seja elaborada de forma a ser apresentada em uma única página e que apresente uniformidade gráfica (fonte, corpo, uso de maiúsculas e minúsculas).</w:t>
      </w:r>
    </w:p>
    <w:p w14:paraId="0316FED8" w14:textId="77777777" w:rsidR="00044A85" w:rsidRPr="006B0441" w:rsidRDefault="00044A85" w:rsidP="00044A85">
      <w:pPr>
        <w:widowControl w:val="0"/>
        <w:suppressAutoHyphens/>
        <w:spacing w:after="0" w:line="360" w:lineRule="auto"/>
        <w:jc w:val="both"/>
        <w:rPr>
          <w:rFonts w:ascii="Times New Roman" w:eastAsia="SimSun" w:hAnsi="Times New Roman"/>
          <w:kern w:val="1"/>
          <w:sz w:val="24"/>
          <w:szCs w:val="21"/>
          <w:lang w:eastAsia="hi-IN" w:bidi="hi-IN"/>
        </w:rPr>
      </w:pPr>
    </w:p>
    <w:p w14:paraId="243B4CB5" w14:textId="3E2CA43F" w:rsidR="00044A85" w:rsidRPr="006B0441" w:rsidRDefault="00044A85" w:rsidP="00044A85">
      <w:pPr>
        <w:widowControl w:val="0"/>
        <w:suppressAutoHyphens/>
        <w:spacing w:after="0" w:line="360" w:lineRule="auto"/>
        <w:jc w:val="both"/>
        <w:rPr>
          <w:rFonts w:ascii="Times New Roman" w:eastAsia="SimSun" w:hAnsi="Times New Roman"/>
          <w:b/>
          <w:bCs/>
          <w:kern w:val="1"/>
          <w:sz w:val="24"/>
          <w:szCs w:val="21"/>
          <w:lang w:eastAsia="hi-IN" w:bidi="hi-IN"/>
        </w:rPr>
      </w:pPr>
      <w:r w:rsidRPr="006B0441">
        <w:rPr>
          <w:rFonts w:ascii="Times New Roman" w:eastAsia="SimSun" w:hAnsi="Times New Roman"/>
          <w:b/>
          <w:bCs/>
          <w:kern w:val="1"/>
          <w:sz w:val="24"/>
          <w:szCs w:val="21"/>
          <w:lang w:eastAsia="hi-IN" w:bidi="hi-IN"/>
        </w:rPr>
        <w:t>ANÁLISE E RESULTADOS</w:t>
      </w:r>
    </w:p>
    <w:p w14:paraId="11FA83FE" w14:textId="77777777" w:rsidR="00044A85" w:rsidRPr="006B0441" w:rsidRDefault="00044A85" w:rsidP="00044A85">
      <w:pPr>
        <w:widowControl w:val="0"/>
        <w:suppressAutoHyphens/>
        <w:spacing w:after="0" w:line="360" w:lineRule="auto"/>
        <w:ind w:firstLine="708"/>
        <w:jc w:val="both"/>
        <w:rPr>
          <w:rFonts w:ascii="Times New Roman" w:eastAsia="SimSun" w:hAnsi="Times New Roman"/>
          <w:kern w:val="1"/>
          <w:sz w:val="24"/>
          <w:szCs w:val="21"/>
          <w:lang w:eastAsia="hi-IN" w:bidi="hi-IN"/>
        </w:rPr>
      </w:pPr>
      <w:r w:rsidRPr="006B0441">
        <w:rPr>
          <w:rFonts w:ascii="Times New Roman" w:eastAsia="SimSun" w:hAnsi="Times New Roman"/>
          <w:kern w:val="1"/>
          <w:sz w:val="24"/>
          <w:szCs w:val="21"/>
          <w:lang w:eastAsia="hi-IN" w:bidi="hi-IN"/>
        </w:rPr>
        <w:t>Desenvolver a partir do referencial teórico-metodológico, considerando as exigências científicas para garantir a originalidade, cientificidade, rigor, precisão.</w:t>
      </w:r>
    </w:p>
    <w:p w14:paraId="52A64F49" w14:textId="77777777" w:rsidR="00044A85" w:rsidRPr="006B0441" w:rsidRDefault="00044A85" w:rsidP="00044A85">
      <w:pPr>
        <w:widowControl w:val="0"/>
        <w:suppressAutoHyphens/>
        <w:spacing w:after="0" w:line="360" w:lineRule="auto"/>
        <w:jc w:val="both"/>
        <w:rPr>
          <w:rFonts w:ascii="Times New Roman" w:eastAsia="SimSun" w:hAnsi="Times New Roman"/>
          <w:kern w:val="1"/>
          <w:sz w:val="24"/>
          <w:szCs w:val="21"/>
          <w:lang w:eastAsia="hi-IN" w:bidi="hi-IN"/>
        </w:rPr>
      </w:pPr>
    </w:p>
    <w:p w14:paraId="513C7D35" w14:textId="6A4E6477" w:rsidR="00044A85" w:rsidRPr="006B0441" w:rsidRDefault="00044A85" w:rsidP="00044A85">
      <w:pPr>
        <w:widowControl w:val="0"/>
        <w:suppressAutoHyphens/>
        <w:spacing w:after="0" w:line="360" w:lineRule="auto"/>
        <w:jc w:val="both"/>
        <w:rPr>
          <w:rFonts w:ascii="Times New Roman" w:eastAsia="SimSun" w:hAnsi="Times New Roman"/>
          <w:b/>
          <w:bCs/>
          <w:kern w:val="1"/>
          <w:sz w:val="24"/>
          <w:szCs w:val="21"/>
          <w:lang w:eastAsia="hi-IN" w:bidi="hi-IN"/>
        </w:rPr>
      </w:pPr>
      <w:r w:rsidRPr="006B0441">
        <w:rPr>
          <w:rFonts w:ascii="Times New Roman" w:eastAsia="SimSun" w:hAnsi="Times New Roman"/>
          <w:b/>
          <w:bCs/>
          <w:kern w:val="1"/>
          <w:sz w:val="24"/>
          <w:szCs w:val="21"/>
          <w:lang w:eastAsia="hi-IN" w:bidi="hi-IN"/>
        </w:rPr>
        <w:t>CONSIDERAÇÕES FINAIS ou REFLEXÕES FINAIS ou CONCLUSÕES</w:t>
      </w:r>
      <w:r w:rsidRPr="006B0441">
        <w:rPr>
          <w:rFonts w:ascii="Times New Roman" w:eastAsia="SimSun" w:hAnsi="Times New Roman"/>
          <w:b/>
          <w:bCs/>
          <w:kern w:val="1"/>
          <w:sz w:val="24"/>
          <w:szCs w:val="21"/>
          <w:lang w:eastAsia="hi-IN" w:bidi="hi-IN"/>
        </w:rPr>
        <w:tab/>
      </w:r>
    </w:p>
    <w:p w14:paraId="189C445B" w14:textId="77777777" w:rsidR="00044A85" w:rsidRPr="006B0441" w:rsidRDefault="00044A85" w:rsidP="00044A85">
      <w:pPr>
        <w:spacing w:after="0" w:line="360" w:lineRule="auto"/>
        <w:ind w:firstLine="709"/>
        <w:jc w:val="both"/>
        <w:rPr>
          <w:rFonts w:ascii="Times New Roman" w:hAnsi="Times New Roman"/>
          <w:bCs/>
          <w:sz w:val="24"/>
          <w:szCs w:val="24"/>
        </w:rPr>
      </w:pPr>
      <w:r w:rsidRPr="006B0441">
        <w:rPr>
          <w:rFonts w:ascii="Times New Roman" w:hAnsi="Times New Roman"/>
          <w:bCs/>
          <w:sz w:val="24"/>
          <w:szCs w:val="24"/>
        </w:rPr>
        <w:t>Salientar as conclusões e/ou posições do autor frente aos frutos do estudo, geralmente confeccionada por meio da exploração dos objetivos alcançados e da discussão do problema discutido.</w:t>
      </w:r>
    </w:p>
    <w:p w14:paraId="740D31DB" w14:textId="6C1BE0A3" w:rsidR="00B65B99" w:rsidRPr="006B0441" w:rsidRDefault="00B65B99" w:rsidP="003A045A">
      <w:pPr>
        <w:widowControl w:val="0"/>
        <w:suppressAutoHyphens/>
        <w:spacing w:after="0" w:line="240" w:lineRule="auto"/>
        <w:rPr>
          <w:rFonts w:ascii="Times New Roman" w:eastAsia="SimSun" w:hAnsi="Times New Roman"/>
          <w:b/>
          <w:kern w:val="1"/>
          <w:sz w:val="24"/>
          <w:szCs w:val="24"/>
          <w:lang w:eastAsia="hi-IN" w:bidi="hi-IN"/>
        </w:rPr>
      </w:pPr>
    </w:p>
    <w:p w14:paraId="0485CF5F" w14:textId="4EAE9AAC" w:rsidR="00C759BC" w:rsidRPr="006B0441" w:rsidRDefault="00C759BC" w:rsidP="003A045A">
      <w:pPr>
        <w:widowControl w:val="0"/>
        <w:suppressAutoHyphens/>
        <w:spacing w:after="0" w:line="240" w:lineRule="auto"/>
        <w:rPr>
          <w:rFonts w:ascii="Times New Roman" w:eastAsia="SimSun" w:hAnsi="Times New Roman"/>
          <w:b/>
          <w:kern w:val="1"/>
          <w:sz w:val="24"/>
          <w:szCs w:val="24"/>
          <w:lang w:eastAsia="hi-IN" w:bidi="hi-IN"/>
        </w:rPr>
      </w:pPr>
      <w:r w:rsidRPr="006B0441">
        <w:rPr>
          <w:rFonts w:ascii="Times New Roman" w:eastAsia="SimSun" w:hAnsi="Times New Roman"/>
          <w:b/>
          <w:kern w:val="1"/>
          <w:sz w:val="24"/>
          <w:szCs w:val="24"/>
          <w:lang w:eastAsia="hi-IN" w:bidi="hi-IN"/>
        </w:rPr>
        <w:t>REFERÊNCIAS</w:t>
      </w:r>
    </w:p>
    <w:p w14:paraId="2217D53E" w14:textId="30714F47" w:rsidR="00B65B99" w:rsidRPr="006B0441" w:rsidRDefault="00B65B99" w:rsidP="003A045A">
      <w:pPr>
        <w:pStyle w:val="Textodecomentrio"/>
        <w:rPr>
          <w:sz w:val="24"/>
          <w:szCs w:val="24"/>
          <w:lang w:val="pt-BR"/>
        </w:rPr>
      </w:pPr>
      <w:r w:rsidRPr="006B0441">
        <w:rPr>
          <w:sz w:val="24"/>
          <w:szCs w:val="24"/>
          <w:lang w:val="pt-BR"/>
        </w:rPr>
        <w:t xml:space="preserve">Exemplos: </w:t>
      </w:r>
    </w:p>
    <w:p w14:paraId="6FBA3A21" w14:textId="77777777" w:rsidR="00445EEE" w:rsidRPr="006B0441" w:rsidRDefault="00445EEE" w:rsidP="003A045A">
      <w:pPr>
        <w:spacing w:after="0" w:line="240" w:lineRule="auto"/>
        <w:contextualSpacing/>
        <w:rPr>
          <w:rFonts w:ascii="Times New Roman" w:eastAsia="Times New Roman" w:hAnsi="Times New Roman"/>
          <w:b/>
          <w:bCs/>
          <w:sz w:val="24"/>
          <w:szCs w:val="24"/>
          <w:lang w:eastAsia="pt-BR"/>
        </w:rPr>
      </w:pPr>
      <w:bookmarkStart w:id="12" w:name="RANGE!C12"/>
      <w:bookmarkEnd w:id="12"/>
    </w:p>
    <w:p w14:paraId="68EAC1A7" w14:textId="10ED03DF" w:rsidR="00A54B8E" w:rsidRPr="006B0441" w:rsidRDefault="00A54B8E" w:rsidP="003A045A">
      <w:pPr>
        <w:spacing w:after="0" w:line="240" w:lineRule="auto"/>
        <w:contextualSpacing/>
        <w:rPr>
          <w:rFonts w:ascii="Times New Roman" w:eastAsia="Times New Roman" w:hAnsi="Times New Roman"/>
          <w:b/>
          <w:bCs/>
          <w:sz w:val="24"/>
          <w:szCs w:val="24"/>
          <w:lang w:eastAsia="pt-BR"/>
        </w:rPr>
      </w:pPr>
      <w:r w:rsidRPr="006B0441">
        <w:rPr>
          <w:rFonts w:ascii="Times New Roman" w:eastAsia="Times New Roman" w:hAnsi="Times New Roman"/>
          <w:b/>
          <w:bCs/>
          <w:sz w:val="24"/>
          <w:szCs w:val="24"/>
          <w:lang w:eastAsia="pt-BR"/>
        </w:rPr>
        <w:t>Livros com 1 autor:</w:t>
      </w:r>
    </w:p>
    <w:p w14:paraId="11142380" w14:textId="2D7B9D07" w:rsidR="00A54B8E" w:rsidRPr="006B0441" w:rsidRDefault="00A54B8E" w:rsidP="003A045A">
      <w:pPr>
        <w:spacing w:after="0" w:line="240" w:lineRule="auto"/>
        <w:contextualSpacing/>
        <w:rPr>
          <w:rFonts w:ascii="Times New Roman" w:eastAsia="Times New Roman" w:hAnsi="Times New Roman"/>
          <w:sz w:val="24"/>
          <w:szCs w:val="24"/>
          <w:lang w:eastAsia="pt-BR"/>
        </w:rPr>
      </w:pPr>
      <w:r w:rsidRPr="006B0441">
        <w:rPr>
          <w:rFonts w:ascii="Times New Roman" w:eastAsia="Times New Roman" w:hAnsi="Times New Roman"/>
          <w:sz w:val="24"/>
          <w:szCs w:val="24"/>
          <w:lang w:eastAsia="pt-BR"/>
        </w:rPr>
        <w:t>WAINER, Samuel. </w:t>
      </w:r>
      <w:r w:rsidRPr="006B0441">
        <w:rPr>
          <w:rFonts w:ascii="Times New Roman" w:eastAsia="Times New Roman" w:hAnsi="Times New Roman"/>
          <w:b/>
          <w:bCs/>
          <w:sz w:val="24"/>
          <w:szCs w:val="24"/>
          <w:lang w:eastAsia="pt-BR"/>
        </w:rPr>
        <w:t>Minha razão de viver:</w:t>
      </w:r>
      <w:r w:rsidRPr="006B0441">
        <w:rPr>
          <w:rFonts w:ascii="Times New Roman" w:eastAsia="Times New Roman" w:hAnsi="Times New Roman"/>
          <w:sz w:val="24"/>
          <w:szCs w:val="24"/>
          <w:lang w:eastAsia="pt-BR"/>
        </w:rPr>
        <w:t xml:space="preserve"> memórias de um repórter. 11. ed. Rio de Janeiro: Record, 1988.</w:t>
      </w:r>
    </w:p>
    <w:p w14:paraId="261AF151" w14:textId="77777777" w:rsidR="00F31F6B" w:rsidRPr="006B0441" w:rsidRDefault="00F31F6B" w:rsidP="003A045A">
      <w:pPr>
        <w:spacing w:after="0" w:line="240" w:lineRule="auto"/>
        <w:contextualSpacing/>
        <w:rPr>
          <w:rFonts w:ascii="Times New Roman" w:eastAsia="Times New Roman" w:hAnsi="Times New Roman"/>
          <w:sz w:val="24"/>
          <w:szCs w:val="24"/>
          <w:lang w:eastAsia="pt-BR"/>
        </w:rPr>
      </w:pPr>
    </w:p>
    <w:p w14:paraId="14214883" w14:textId="77777777" w:rsidR="00A54B8E" w:rsidRPr="006B0441" w:rsidRDefault="00A54B8E" w:rsidP="003A045A">
      <w:pPr>
        <w:spacing w:after="0" w:line="240" w:lineRule="auto"/>
        <w:contextualSpacing/>
        <w:rPr>
          <w:rFonts w:ascii="Times New Roman" w:eastAsia="Times New Roman" w:hAnsi="Times New Roman"/>
          <w:b/>
          <w:bCs/>
          <w:sz w:val="24"/>
          <w:szCs w:val="24"/>
          <w:lang w:eastAsia="pt-BR"/>
        </w:rPr>
      </w:pPr>
      <w:r w:rsidRPr="006B0441">
        <w:rPr>
          <w:rFonts w:ascii="Times New Roman" w:eastAsia="Times New Roman" w:hAnsi="Times New Roman"/>
          <w:b/>
          <w:bCs/>
          <w:sz w:val="24"/>
          <w:szCs w:val="24"/>
          <w:lang w:eastAsia="pt-BR"/>
        </w:rPr>
        <w:t>Livros com 2 autores:</w:t>
      </w:r>
    </w:p>
    <w:p w14:paraId="5BE795F1" w14:textId="7A43F3A6" w:rsidR="00A54B8E" w:rsidRPr="006B0441" w:rsidRDefault="00A54B8E" w:rsidP="003A045A">
      <w:pPr>
        <w:spacing w:after="0" w:line="240" w:lineRule="auto"/>
        <w:contextualSpacing/>
        <w:rPr>
          <w:rFonts w:ascii="Times New Roman" w:eastAsia="Times New Roman" w:hAnsi="Times New Roman"/>
          <w:sz w:val="24"/>
          <w:szCs w:val="24"/>
          <w:lang w:val="en-US" w:eastAsia="pt-BR"/>
        </w:rPr>
      </w:pPr>
      <w:r w:rsidRPr="006B0441">
        <w:rPr>
          <w:rFonts w:ascii="Times New Roman" w:eastAsia="Times New Roman" w:hAnsi="Times New Roman"/>
          <w:sz w:val="24"/>
          <w:szCs w:val="24"/>
          <w:lang w:eastAsia="pt-BR"/>
        </w:rPr>
        <w:t>FRANÇA, Junia Lessa; VASCONCELLOS, Ana Cristina de. </w:t>
      </w:r>
      <w:r w:rsidRPr="006B0441">
        <w:rPr>
          <w:rFonts w:ascii="Times New Roman" w:eastAsia="Times New Roman" w:hAnsi="Times New Roman"/>
          <w:b/>
          <w:bCs/>
          <w:sz w:val="24"/>
          <w:szCs w:val="24"/>
          <w:lang w:eastAsia="pt-BR"/>
        </w:rPr>
        <w:t>Manual para normalização de publicações técnico-científicas</w:t>
      </w:r>
      <w:r w:rsidRPr="006B0441">
        <w:rPr>
          <w:rFonts w:ascii="Times New Roman" w:eastAsia="Times New Roman" w:hAnsi="Times New Roman"/>
          <w:sz w:val="24"/>
          <w:szCs w:val="24"/>
          <w:lang w:eastAsia="pt-BR"/>
        </w:rPr>
        <w:t xml:space="preserve">. </w:t>
      </w:r>
      <w:r w:rsidRPr="006B0441">
        <w:rPr>
          <w:rFonts w:ascii="Times New Roman" w:eastAsia="Times New Roman" w:hAnsi="Times New Roman"/>
          <w:sz w:val="24"/>
          <w:szCs w:val="24"/>
          <w:lang w:val="en-US" w:eastAsia="pt-BR"/>
        </w:rPr>
        <w:t>7. ed. Belo Horizonte: Ed. UFMG, 2004.</w:t>
      </w:r>
    </w:p>
    <w:p w14:paraId="5E701BE9" w14:textId="042EA777" w:rsidR="00A54B8E" w:rsidRPr="006B0441" w:rsidRDefault="00A54B8E" w:rsidP="003A045A">
      <w:pPr>
        <w:spacing w:after="0" w:line="240" w:lineRule="auto"/>
        <w:contextualSpacing/>
        <w:rPr>
          <w:rFonts w:ascii="Times New Roman" w:eastAsia="Times New Roman" w:hAnsi="Times New Roman"/>
          <w:sz w:val="24"/>
          <w:szCs w:val="24"/>
          <w:lang w:val="en-US" w:eastAsia="pt-BR"/>
        </w:rPr>
      </w:pPr>
    </w:p>
    <w:p w14:paraId="0DEB9FED" w14:textId="5EF9561E" w:rsidR="00A54B8E" w:rsidRPr="006B0441" w:rsidRDefault="00A54B8E" w:rsidP="003A045A">
      <w:pPr>
        <w:spacing w:after="0" w:line="240" w:lineRule="auto"/>
        <w:contextualSpacing/>
        <w:rPr>
          <w:rFonts w:ascii="Times New Roman" w:eastAsia="Times New Roman" w:hAnsi="Times New Roman"/>
          <w:b/>
          <w:bCs/>
          <w:sz w:val="24"/>
          <w:szCs w:val="24"/>
          <w:lang w:val="en-US" w:eastAsia="pt-BR"/>
        </w:rPr>
      </w:pPr>
      <w:r w:rsidRPr="006B0441">
        <w:rPr>
          <w:rFonts w:ascii="Times New Roman" w:eastAsia="Times New Roman" w:hAnsi="Times New Roman"/>
          <w:b/>
          <w:bCs/>
          <w:sz w:val="24"/>
          <w:szCs w:val="24"/>
          <w:lang w:val="en-US" w:eastAsia="pt-BR"/>
        </w:rPr>
        <w:t>Livros com 3 autores:</w:t>
      </w:r>
    </w:p>
    <w:p w14:paraId="2362F841" w14:textId="77777777" w:rsidR="00A54B8E" w:rsidRPr="006B0441" w:rsidRDefault="00A54B8E" w:rsidP="003A045A">
      <w:pPr>
        <w:spacing w:after="0" w:line="240" w:lineRule="auto"/>
        <w:contextualSpacing/>
        <w:rPr>
          <w:rFonts w:ascii="Times New Roman" w:eastAsia="Times New Roman" w:hAnsi="Times New Roman"/>
          <w:sz w:val="24"/>
          <w:szCs w:val="24"/>
          <w:lang w:eastAsia="pt-BR"/>
        </w:rPr>
      </w:pPr>
      <w:r w:rsidRPr="006B0441">
        <w:rPr>
          <w:rFonts w:ascii="Times New Roman" w:eastAsia="Times New Roman" w:hAnsi="Times New Roman"/>
          <w:sz w:val="24"/>
          <w:szCs w:val="24"/>
          <w:lang w:val="en-US" w:eastAsia="pt-BR"/>
        </w:rPr>
        <w:t>CUTLIP, Scott M.; CENTER, Allen H.; BROOM, Glen M. </w:t>
      </w:r>
      <w:r w:rsidRPr="006B0441">
        <w:rPr>
          <w:rFonts w:ascii="Times New Roman" w:eastAsia="Times New Roman" w:hAnsi="Times New Roman"/>
          <w:b/>
          <w:bCs/>
          <w:sz w:val="24"/>
          <w:szCs w:val="24"/>
          <w:lang w:val="en-US" w:eastAsia="pt-BR"/>
        </w:rPr>
        <w:t>Effective Public Relations</w:t>
      </w:r>
      <w:r w:rsidRPr="006B0441">
        <w:rPr>
          <w:rFonts w:ascii="Times New Roman" w:eastAsia="Times New Roman" w:hAnsi="Times New Roman"/>
          <w:sz w:val="24"/>
          <w:szCs w:val="24"/>
          <w:lang w:val="en-US" w:eastAsia="pt-BR"/>
        </w:rPr>
        <w:t xml:space="preserve">. </w:t>
      </w:r>
      <w:r w:rsidRPr="006B0441">
        <w:rPr>
          <w:rFonts w:ascii="Times New Roman" w:eastAsia="Times New Roman" w:hAnsi="Times New Roman"/>
          <w:sz w:val="24"/>
          <w:szCs w:val="24"/>
          <w:lang w:eastAsia="pt-BR"/>
        </w:rPr>
        <w:t>6. ed. Englewood Cliffs: Prentice-Hall, 1985.</w:t>
      </w:r>
    </w:p>
    <w:p w14:paraId="26DA8F16" w14:textId="1E69A3ED" w:rsidR="00A54B8E" w:rsidRPr="006B0441" w:rsidRDefault="00A54B8E" w:rsidP="003A045A">
      <w:pPr>
        <w:spacing w:after="0" w:line="240" w:lineRule="auto"/>
        <w:contextualSpacing/>
        <w:rPr>
          <w:rFonts w:ascii="Times New Roman" w:eastAsia="Times New Roman" w:hAnsi="Times New Roman"/>
          <w:sz w:val="24"/>
          <w:szCs w:val="24"/>
          <w:lang w:eastAsia="pt-BR"/>
        </w:rPr>
      </w:pPr>
      <w:r w:rsidRPr="006B0441">
        <w:rPr>
          <w:rFonts w:ascii="Times New Roman" w:eastAsia="Times New Roman" w:hAnsi="Times New Roman"/>
          <w:sz w:val="24"/>
          <w:szCs w:val="24"/>
          <w:lang w:eastAsia="pt-BR"/>
        </w:rPr>
        <w:t> </w:t>
      </w:r>
    </w:p>
    <w:p w14:paraId="29AFFEAF" w14:textId="77777777" w:rsidR="00A54B8E" w:rsidRPr="006B0441" w:rsidRDefault="00A54B8E" w:rsidP="003A045A">
      <w:pPr>
        <w:spacing w:after="0" w:line="240" w:lineRule="auto"/>
        <w:contextualSpacing/>
        <w:rPr>
          <w:rFonts w:ascii="Times New Roman" w:eastAsia="Times New Roman" w:hAnsi="Times New Roman"/>
          <w:b/>
          <w:bCs/>
          <w:sz w:val="24"/>
          <w:szCs w:val="24"/>
          <w:lang w:eastAsia="pt-BR"/>
        </w:rPr>
      </w:pPr>
      <w:r w:rsidRPr="006B0441">
        <w:rPr>
          <w:rFonts w:ascii="Times New Roman" w:eastAsia="Times New Roman" w:hAnsi="Times New Roman"/>
          <w:b/>
          <w:bCs/>
          <w:sz w:val="24"/>
          <w:szCs w:val="24"/>
          <w:lang w:eastAsia="pt-BR"/>
        </w:rPr>
        <w:t>Livros com mais de 3 autores:</w:t>
      </w:r>
    </w:p>
    <w:p w14:paraId="5FCA422F" w14:textId="6F81ABA1" w:rsidR="00A54B8E" w:rsidRPr="006B0441" w:rsidRDefault="00A54B8E" w:rsidP="003A045A">
      <w:pPr>
        <w:spacing w:after="0" w:line="240" w:lineRule="auto"/>
        <w:contextualSpacing/>
        <w:rPr>
          <w:rFonts w:ascii="Times New Roman" w:eastAsia="Times New Roman" w:hAnsi="Times New Roman"/>
          <w:sz w:val="24"/>
          <w:szCs w:val="24"/>
          <w:lang w:eastAsia="pt-BR"/>
        </w:rPr>
      </w:pPr>
      <w:r w:rsidRPr="006B0441">
        <w:rPr>
          <w:rFonts w:ascii="Times New Roman" w:eastAsia="Times New Roman" w:hAnsi="Times New Roman"/>
          <w:sz w:val="24"/>
          <w:szCs w:val="24"/>
          <w:lang w:eastAsia="pt-BR"/>
        </w:rPr>
        <w:t>FRANÇA, Júnia Lessa; [Informar todos os autores]. </w:t>
      </w:r>
      <w:r w:rsidRPr="006B0441">
        <w:rPr>
          <w:rFonts w:ascii="Times New Roman" w:eastAsia="Times New Roman" w:hAnsi="Times New Roman"/>
          <w:b/>
          <w:bCs/>
          <w:sz w:val="24"/>
          <w:szCs w:val="24"/>
          <w:lang w:eastAsia="pt-BR"/>
        </w:rPr>
        <w:t>Manual para normalização de publicações técnico- científicas</w:t>
      </w:r>
      <w:r w:rsidRPr="006B0441">
        <w:rPr>
          <w:rFonts w:ascii="Times New Roman" w:eastAsia="Times New Roman" w:hAnsi="Times New Roman"/>
          <w:sz w:val="24"/>
          <w:szCs w:val="24"/>
          <w:lang w:eastAsia="pt-BR"/>
        </w:rPr>
        <w:t>. Belo Horizonte: Editora da UFMG, 1990.</w:t>
      </w:r>
    </w:p>
    <w:p w14:paraId="6D59F145" w14:textId="772EDE02" w:rsidR="00A54B8E" w:rsidRPr="006B0441" w:rsidRDefault="00A54B8E" w:rsidP="003A045A">
      <w:pPr>
        <w:spacing w:after="0" w:line="240" w:lineRule="auto"/>
        <w:contextualSpacing/>
        <w:rPr>
          <w:rFonts w:ascii="Times New Roman" w:eastAsia="Times New Roman" w:hAnsi="Times New Roman"/>
          <w:sz w:val="24"/>
          <w:szCs w:val="24"/>
          <w:lang w:eastAsia="pt-BR"/>
        </w:rPr>
      </w:pPr>
      <w:r w:rsidRPr="006B0441">
        <w:rPr>
          <w:rFonts w:ascii="Times New Roman" w:eastAsia="Times New Roman" w:hAnsi="Times New Roman"/>
          <w:sz w:val="24"/>
          <w:szCs w:val="24"/>
          <w:lang w:eastAsia="pt-BR"/>
        </w:rPr>
        <w:t> </w:t>
      </w:r>
    </w:p>
    <w:p w14:paraId="2E89C8FF" w14:textId="77777777" w:rsidR="00A54B8E" w:rsidRPr="006B0441" w:rsidRDefault="00A54B8E" w:rsidP="003A045A">
      <w:pPr>
        <w:spacing w:after="0" w:line="240" w:lineRule="auto"/>
        <w:contextualSpacing/>
        <w:rPr>
          <w:rFonts w:ascii="Times New Roman" w:eastAsia="Times New Roman" w:hAnsi="Times New Roman"/>
          <w:b/>
          <w:bCs/>
          <w:sz w:val="24"/>
          <w:szCs w:val="24"/>
          <w:lang w:eastAsia="pt-BR"/>
        </w:rPr>
      </w:pPr>
      <w:r w:rsidRPr="006B0441">
        <w:rPr>
          <w:rFonts w:ascii="Times New Roman" w:eastAsia="Times New Roman" w:hAnsi="Times New Roman"/>
          <w:b/>
          <w:bCs/>
          <w:sz w:val="24"/>
          <w:szCs w:val="24"/>
          <w:lang w:eastAsia="pt-BR"/>
        </w:rPr>
        <w:t>Livros com organizadores, coordenadores:</w:t>
      </w:r>
    </w:p>
    <w:p w14:paraId="7A60F663" w14:textId="2B574FD1" w:rsidR="00F31F6B" w:rsidRPr="006B0441" w:rsidRDefault="00F31F6B" w:rsidP="003A045A">
      <w:pPr>
        <w:spacing w:after="0" w:line="240" w:lineRule="auto"/>
        <w:contextualSpacing/>
        <w:rPr>
          <w:rFonts w:ascii="Times New Roman" w:hAnsi="Times New Roman"/>
          <w:sz w:val="24"/>
          <w:szCs w:val="24"/>
        </w:rPr>
      </w:pPr>
      <w:r w:rsidRPr="006B0441">
        <w:rPr>
          <w:rFonts w:ascii="Times New Roman" w:eastAsia="Arial" w:hAnsi="Times New Roman"/>
          <w:sz w:val="24"/>
          <w:szCs w:val="24"/>
        </w:rPr>
        <w:t xml:space="preserve">OLIVEIRA, A. M. P. de.; ORTIGÃO, M. I. R. (Org.). </w:t>
      </w:r>
      <w:r w:rsidRPr="006B0441">
        <w:rPr>
          <w:rFonts w:ascii="Times New Roman" w:eastAsia="Arial" w:hAnsi="Times New Roman"/>
          <w:b/>
          <w:sz w:val="24"/>
          <w:szCs w:val="24"/>
        </w:rPr>
        <w:t>Abordagens teóricas e metodológicas nas pesquisas em Educação Matemática.</w:t>
      </w:r>
      <w:r w:rsidRPr="006B0441">
        <w:rPr>
          <w:rFonts w:ascii="Times New Roman" w:eastAsia="Arial" w:hAnsi="Times New Roman"/>
          <w:sz w:val="24"/>
          <w:szCs w:val="24"/>
        </w:rPr>
        <w:t xml:space="preserve"> Brasília: SBEM, 2018. (Coleção SBEM). Disponível em: </w:t>
      </w:r>
      <w:hyperlink r:id="rId12" w:history="1">
        <w:r w:rsidR="00493338" w:rsidRPr="006B0441">
          <w:rPr>
            <w:rStyle w:val="Hyperlink"/>
            <w:rFonts w:ascii="Times New Roman" w:hAnsi="Times New Roman"/>
            <w:bCs/>
            <w:color w:val="auto"/>
            <w:sz w:val="24"/>
            <w:szCs w:val="24"/>
          </w:rPr>
          <w:t>http://www.sbembrasil.org.br/files/ebook_.pdf</w:t>
        </w:r>
      </w:hyperlink>
      <w:r w:rsidRPr="006B0441">
        <w:rPr>
          <w:rFonts w:ascii="Times New Roman" w:hAnsi="Times New Roman"/>
          <w:bCs/>
          <w:sz w:val="24"/>
          <w:szCs w:val="24"/>
        </w:rPr>
        <w:t xml:space="preserve">. </w:t>
      </w:r>
      <w:r w:rsidRPr="006B0441">
        <w:rPr>
          <w:rFonts w:ascii="Times New Roman" w:hAnsi="Times New Roman"/>
          <w:sz w:val="24"/>
          <w:szCs w:val="24"/>
        </w:rPr>
        <w:t>Acesso em: 20 jan. 2020.</w:t>
      </w:r>
    </w:p>
    <w:p w14:paraId="1CD16858" w14:textId="4C40E63E" w:rsidR="00F31F6B" w:rsidRPr="006B0441" w:rsidRDefault="00F31F6B" w:rsidP="003A045A">
      <w:pPr>
        <w:spacing w:after="0" w:line="240" w:lineRule="auto"/>
        <w:contextualSpacing/>
        <w:rPr>
          <w:rFonts w:ascii="Times New Roman" w:eastAsia="Times New Roman" w:hAnsi="Times New Roman"/>
          <w:sz w:val="24"/>
          <w:szCs w:val="24"/>
          <w:lang w:eastAsia="pt-BR"/>
        </w:rPr>
      </w:pPr>
    </w:p>
    <w:p w14:paraId="20543389" w14:textId="47EEFA69" w:rsidR="00F31F6B" w:rsidRPr="006B0441" w:rsidRDefault="00F31F6B" w:rsidP="003A045A">
      <w:pPr>
        <w:spacing w:after="0" w:line="240" w:lineRule="auto"/>
        <w:contextualSpacing/>
        <w:rPr>
          <w:rFonts w:ascii="Times New Roman" w:hAnsi="Times New Roman"/>
          <w:sz w:val="24"/>
          <w:szCs w:val="24"/>
        </w:rPr>
      </w:pPr>
      <w:r w:rsidRPr="006B0441">
        <w:rPr>
          <w:rFonts w:ascii="Times New Roman" w:hAnsi="Times New Roman"/>
          <w:sz w:val="24"/>
          <w:szCs w:val="24"/>
        </w:rPr>
        <w:t xml:space="preserve">CYRINO, M. C. de C. T. (Org.). </w:t>
      </w:r>
      <w:r w:rsidRPr="006B0441">
        <w:rPr>
          <w:rFonts w:ascii="Times New Roman" w:hAnsi="Times New Roman"/>
          <w:b/>
          <w:sz w:val="24"/>
          <w:szCs w:val="24"/>
        </w:rPr>
        <w:t>Temáticas emergentes de pesquisas sobre a formação de professores que ensinam Matemática:</w:t>
      </w:r>
      <w:r w:rsidRPr="006B0441">
        <w:rPr>
          <w:rFonts w:ascii="Times New Roman" w:hAnsi="Times New Roman"/>
          <w:sz w:val="24"/>
          <w:szCs w:val="24"/>
        </w:rPr>
        <w:t xml:space="preserve"> perspectivas e desafios. Brasília, DF: SBEM, 2018. (Coleção SBEM). Disponível em: </w:t>
      </w:r>
      <w:hyperlink r:id="rId13" w:history="1">
        <w:r w:rsidR="00493338" w:rsidRPr="006B0441">
          <w:rPr>
            <w:rStyle w:val="Hyperlink"/>
            <w:rFonts w:ascii="Times New Roman" w:hAnsi="Times New Roman"/>
            <w:bCs/>
            <w:color w:val="auto"/>
            <w:sz w:val="24"/>
            <w:szCs w:val="24"/>
          </w:rPr>
          <w:t>http://www.sbembrasil.org.br/files/tematicas_emergentes.pdf</w:t>
        </w:r>
      </w:hyperlink>
      <w:r w:rsidRPr="006B0441">
        <w:rPr>
          <w:rFonts w:ascii="Times New Roman" w:hAnsi="Times New Roman"/>
          <w:sz w:val="24"/>
          <w:szCs w:val="24"/>
        </w:rPr>
        <w:t>. Acesso em: 20 jan. 2020.</w:t>
      </w:r>
    </w:p>
    <w:p w14:paraId="70CDC039" w14:textId="77777777" w:rsidR="00F31F6B" w:rsidRPr="006B0441" w:rsidRDefault="00F31F6B" w:rsidP="003A045A">
      <w:pPr>
        <w:spacing w:after="0" w:line="240" w:lineRule="auto"/>
        <w:contextualSpacing/>
        <w:rPr>
          <w:rFonts w:ascii="Times New Roman" w:eastAsia="Times New Roman" w:hAnsi="Times New Roman"/>
          <w:sz w:val="24"/>
          <w:szCs w:val="24"/>
          <w:lang w:eastAsia="pt-BR"/>
        </w:rPr>
      </w:pPr>
    </w:p>
    <w:p w14:paraId="5EF75A6E" w14:textId="77777777" w:rsidR="00F31F6B" w:rsidRPr="006B0441" w:rsidRDefault="00F31F6B" w:rsidP="003A045A">
      <w:pPr>
        <w:spacing w:after="0" w:line="240" w:lineRule="auto"/>
        <w:contextualSpacing/>
        <w:rPr>
          <w:rFonts w:ascii="Times New Roman" w:hAnsi="Times New Roman"/>
          <w:sz w:val="24"/>
          <w:szCs w:val="24"/>
        </w:rPr>
      </w:pPr>
      <w:bookmarkStart w:id="13" w:name="_Hlk20843229"/>
      <w:r w:rsidRPr="006B0441">
        <w:rPr>
          <w:rFonts w:ascii="Times New Roman" w:hAnsi="Times New Roman"/>
          <w:sz w:val="24"/>
          <w:szCs w:val="24"/>
        </w:rPr>
        <w:t xml:space="preserve">BORBA, M. C. ARAÚJO, J. L. (Org.). </w:t>
      </w:r>
      <w:r w:rsidRPr="006B0441">
        <w:rPr>
          <w:rFonts w:ascii="Times New Roman" w:hAnsi="Times New Roman"/>
          <w:b/>
          <w:sz w:val="24"/>
          <w:szCs w:val="24"/>
        </w:rPr>
        <w:t>Pesquisa qualitativa em Educação Matemática</w:t>
      </w:r>
      <w:r w:rsidRPr="006B0441">
        <w:rPr>
          <w:rFonts w:ascii="Times New Roman" w:hAnsi="Times New Roman"/>
          <w:sz w:val="24"/>
          <w:szCs w:val="24"/>
        </w:rPr>
        <w:t>. Belo Horizonte: Autêntica, 2010.</w:t>
      </w:r>
    </w:p>
    <w:bookmarkEnd w:id="13"/>
    <w:p w14:paraId="68851DD3" w14:textId="77777777" w:rsidR="00F31F6B" w:rsidRPr="006B0441" w:rsidRDefault="00F31F6B" w:rsidP="003A045A">
      <w:pPr>
        <w:spacing w:after="0" w:line="240" w:lineRule="auto"/>
        <w:contextualSpacing/>
        <w:rPr>
          <w:rFonts w:ascii="Times New Roman" w:eastAsia="Times New Roman" w:hAnsi="Times New Roman"/>
          <w:sz w:val="24"/>
          <w:szCs w:val="24"/>
          <w:lang w:eastAsia="pt-BR"/>
        </w:rPr>
      </w:pPr>
    </w:p>
    <w:p w14:paraId="17D7F92F" w14:textId="5D0D1099" w:rsidR="00A54B8E" w:rsidRPr="006B0441" w:rsidRDefault="00F31F6B" w:rsidP="003A045A">
      <w:pPr>
        <w:spacing w:after="0" w:line="240" w:lineRule="auto"/>
        <w:contextualSpacing/>
        <w:rPr>
          <w:rFonts w:ascii="Times New Roman" w:eastAsia="Times New Roman" w:hAnsi="Times New Roman"/>
          <w:b/>
          <w:bCs/>
          <w:sz w:val="24"/>
          <w:szCs w:val="24"/>
          <w:lang w:eastAsia="pt-BR"/>
        </w:rPr>
      </w:pPr>
      <w:r w:rsidRPr="006B0441">
        <w:rPr>
          <w:rFonts w:ascii="Times New Roman" w:eastAsia="Times New Roman" w:hAnsi="Times New Roman"/>
          <w:b/>
          <w:bCs/>
          <w:sz w:val="24"/>
          <w:szCs w:val="24"/>
          <w:lang w:eastAsia="pt-BR"/>
        </w:rPr>
        <w:t>Capítulo de livro (Ebook)</w:t>
      </w:r>
      <w:r w:rsidR="00A54B8E" w:rsidRPr="006B0441">
        <w:rPr>
          <w:rFonts w:ascii="Times New Roman" w:eastAsia="Times New Roman" w:hAnsi="Times New Roman"/>
          <w:b/>
          <w:bCs/>
          <w:sz w:val="24"/>
          <w:szCs w:val="24"/>
          <w:lang w:eastAsia="pt-BR"/>
        </w:rPr>
        <w:t>:</w:t>
      </w:r>
    </w:p>
    <w:p w14:paraId="645327D2" w14:textId="6DCCFF02" w:rsidR="00F31F6B" w:rsidRPr="006B0441" w:rsidRDefault="00F31F6B" w:rsidP="003A045A">
      <w:pPr>
        <w:spacing w:after="0" w:line="240" w:lineRule="auto"/>
        <w:contextualSpacing/>
        <w:rPr>
          <w:rFonts w:ascii="Times New Roman" w:eastAsia="Arial" w:hAnsi="Times New Roman"/>
          <w:sz w:val="24"/>
          <w:szCs w:val="24"/>
        </w:rPr>
      </w:pPr>
      <w:r w:rsidRPr="006B0441">
        <w:rPr>
          <w:rFonts w:ascii="Times New Roman" w:eastAsia="Arial" w:hAnsi="Times New Roman"/>
          <w:sz w:val="24"/>
          <w:szCs w:val="24"/>
        </w:rPr>
        <w:t xml:space="preserve">BARBOSA, J. C. Abordagens teóricas e metodológicas na Educação Matemática: aproximações e distanciamentos. </w:t>
      </w:r>
      <w:r w:rsidRPr="006B0441">
        <w:rPr>
          <w:rFonts w:ascii="Times New Roman" w:eastAsia="Arial" w:hAnsi="Times New Roman"/>
          <w:i/>
          <w:sz w:val="24"/>
          <w:szCs w:val="24"/>
        </w:rPr>
        <w:t>In:</w:t>
      </w:r>
      <w:r w:rsidRPr="006B0441">
        <w:rPr>
          <w:rFonts w:ascii="Times New Roman" w:eastAsia="Arial" w:hAnsi="Times New Roman"/>
          <w:sz w:val="24"/>
          <w:szCs w:val="24"/>
        </w:rPr>
        <w:t xml:space="preserve"> OLIVEIRA, A. M. P. de.; ORTIGÃO, M. I. R. (Org.). </w:t>
      </w:r>
      <w:r w:rsidRPr="006B0441">
        <w:rPr>
          <w:rFonts w:ascii="Times New Roman" w:eastAsia="Arial" w:hAnsi="Times New Roman"/>
          <w:b/>
          <w:sz w:val="24"/>
          <w:szCs w:val="24"/>
        </w:rPr>
        <w:t>Abordagens teóricas e metodológicas nas pesquisas em Educação Matemática.</w:t>
      </w:r>
      <w:r w:rsidRPr="006B0441">
        <w:rPr>
          <w:rFonts w:ascii="Times New Roman" w:eastAsia="Arial" w:hAnsi="Times New Roman"/>
          <w:sz w:val="24"/>
          <w:szCs w:val="24"/>
        </w:rPr>
        <w:t xml:space="preserve"> Brasília: SBEM, 2018. (Coleção SBEM). Disponível em: </w:t>
      </w:r>
      <w:hyperlink r:id="rId14" w:history="1">
        <w:r w:rsidR="00493338" w:rsidRPr="006B0441">
          <w:rPr>
            <w:rStyle w:val="Hyperlink"/>
            <w:rFonts w:ascii="Times New Roman" w:hAnsi="Times New Roman"/>
            <w:bCs/>
            <w:color w:val="auto"/>
            <w:sz w:val="24"/>
            <w:szCs w:val="24"/>
          </w:rPr>
          <w:t>http://www.sbembrasil.org.br/files/ebook_.pdf</w:t>
        </w:r>
      </w:hyperlink>
      <w:r w:rsidRPr="006B0441">
        <w:rPr>
          <w:rFonts w:ascii="Times New Roman" w:hAnsi="Times New Roman"/>
          <w:bCs/>
          <w:sz w:val="24"/>
          <w:szCs w:val="24"/>
        </w:rPr>
        <w:t>.</w:t>
      </w:r>
      <w:r w:rsidR="00493338" w:rsidRPr="006B0441">
        <w:rPr>
          <w:rFonts w:ascii="Times New Roman" w:hAnsi="Times New Roman"/>
          <w:bCs/>
          <w:sz w:val="24"/>
          <w:szCs w:val="24"/>
        </w:rPr>
        <w:t xml:space="preserve"> </w:t>
      </w:r>
      <w:r w:rsidRPr="006B0441">
        <w:rPr>
          <w:rFonts w:ascii="Times New Roman" w:hAnsi="Times New Roman"/>
          <w:sz w:val="24"/>
          <w:szCs w:val="24"/>
        </w:rPr>
        <w:t xml:space="preserve">Acesso em: 20 jan. 2020. </w:t>
      </w:r>
    </w:p>
    <w:p w14:paraId="54537E17" w14:textId="77777777" w:rsidR="00A54B8E" w:rsidRPr="006B0441" w:rsidRDefault="00A54B8E" w:rsidP="003A045A">
      <w:pPr>
        <w:spacing w:after="0" w:line="240" w:lineRule="auto"/>
        <w:contextualSpacing/>
        <w:rPr>
          <w:rFonts w:ascii="Times New Roman" w:eastAsia="Times New Roman" w:hAnsi="Times New Roman"/>
          <w:sz w:val="24"/>
          <w:szCs w:val="24"/>
          <w:lang w:eastAsia="pt-BR"/>
        </w:rPr>
      </w:pPr>
      <w:r w:rsidRPr="006B0441">
        <w:rPr>
          <w:rFonts w:ascii="Times New Roman" w:eastAsia="Times New Roman" w:hAnsi="Times New Roman"/>
          <w:sz w:val="24"/>
          <w:szCs w:val="24"/>
          <w:lang w:eastAsia="pt-BR"/>
        </w:rPr>
        <w:t> </w:t>
      </w:r>
    </w:p>
    <w:p w14:paraId="22190E13" w14:textId="77777777" w:rsidR="00A54B8E" w:rsidRPr="006B0441" w:rsidRDefault="00A54B8E" w:rsidP="003A045A">
      <w:pPr>
        <w:spacing w:after="0" w:line="240" w:lineRule="auto"/>
        <w:contextualSpacing/>
        <w:rPr>
          <w:rFonts w:ascii="Times New Roman" w:eastAsia="Times New Roman" w:hAnsi="Times New Roman"/>
          <w:b/>
          <w:bCs/>
          <w:sz w:val="24"/>
          <w:szCs w:val="24"/>
          <w:lang w:eastAsia="pt-BR"/>
        </w:rPr>
      </w:pPr>
      <w:r w:rsidRPr="006B0441">
        <w:rPr>
          <w:rFonts w:ascii="Times New Roman" w:eastAsia="Times New Roman" w:hAnsi="Times New Roman"/>
          <w:b/>
          <w:bCs/>
          <w:sz w:val="24"/>
          <w:szCs w:val="24"/>
          <w:lang w:eastAsia="pt-BR"/>
        </w:rPr>
        <w:t>Dissertações, teses, trabalhos de conclusão de curso:</w:t>
      </w:r>
    </w:p>
    <w:p w14:paraId="5279E00F" w14:textId="4BF08693" w:rsidR="00E25572" w:rsidRPr="006B0441" w:rsidRDefault="00E25572" w:rsidP="003A045A">
      <w:pPr>
        <w:spacing w:after="0" w:line="240" w:lineRule="auto"/>
        <w:contextualSpacing/>
        <w:rPr>
          <w:rFonts w:ascii="Times New Roman" w:hAnsi="Times New Roman"/>
          <w:sz w:val="24"/>
          <w:szCs w:val="24"/>
        </w:rPr>
      </w:pPr>
      <w:bookmarkStart w:id="14" w:name="_Hlk20842199"/>
      <w:r w:rsidRPr="006B0441">
        <w:rPr>
          <w:rFonts w:ascii="Times New Roman" w:hAnsi="Times New Roman"/>
          <w:sz w:val="24"/>
          <w:szCs w:val="24"/>
        </w:rPr>
        <w:t>COSTA, D. E. </w:t>
      </w:r>
      <w:r w:rsidRPr="006B0441">
        <w:rPr>
          <w:rFonts w:ascii="Times New Roman" w:hAnsi="Times New Roman"/>
          <w:b/>
          <w:sz w:val="24"/>
          <w:szCs w:val="24"/>
        </w:rPr>
        <w:t>O processo de construção de sequência didática como pro(motor) da Educação Matemática na formação de professores</w:t>
      </w:r>
      <w:r w:rsidRPr="006B0441">
        <w:rPr>
          <w:rFonts w:ascii="Times New Roman" w:hAnsi="Times New Roman"/>
          <w:sz w:val="24"/>
          <w:szCs w:val="24"/>
        </w:rPr>
        <w:t xml:space="preserve">. 2013. 196 f. Dissertação (Mestrado) - Universidade Federal do Pará, Instituto de Educação Matemática e Científica, Programa de </w:t>
      </w:r>
      <w:r w:rsidRPr="006B0441">
        <w:rPr>
          <w:rFonts w:ascii="Times New Roman" w:hAnsi="Times New Roman"/>
          <w:sz w:val="24"/>
          <w:szCs w:val="24"/>
        </w:rPr>
        <w:lastRenderedPageBreak/>
        <w:t xml:space="preserve">Pós-Graduação em Educação em Ciências e Matemáticas, Belém, 2013. Disponível em: </w:t>
      </w:r>
      <w:hyperlink r:id="rId15" w:history="1">
        <w:r w:rsidR="00CC4133" w:rsidRPr="006B0441">
          <w:rPr>
            <w:rStyle w:val="Hyperlink"/>
            <w:rFonts w:ascii="Times New Roman" w:hAnsi="Times New Roman"/>
            <w:bCs/>
            <w:color w:val="auto"/>
            <w:sz w:val="24"/>
            <w:szCs w:val="24"/>
          </w:rPr>
          <w:t>http://repositorio.ufpa.br/jspui/handle/2011/8543</w:t>
        </w:r>
      </w:hyperlink>
      <w:r w:rsidRPr="006B0441">
        <w:rPr>
          <w:rFonts w:ascii="Times New Roman" w:hAnsi="Times New Roman"/>
          <w:sz w:val="24"/>
          <w:szCs w:val="24"/>
        </w:rPr>
        <w:t>.</w:t>
      </w:r>
      <w:r w:rsidR="00CC4133" w:rsidRPr="006B0441">
        <w:rPr>
          <w:rFonts w:ascii="Times New Roman" w:hAnsi="Times New Roman"/>
          <w:sz w:val="24"/>
          <w:szCs w:val="24"/>
        </w:rPr>
        <w:t xml:space="preserve"> </w:t>
      </w:r>
      <w:r w:rsidRPr="006B0441">
        <w:rPr>
          <w:rFonts w:ascii="Times New Roman" w:hAnsi="Times New Roman"/>
          <w:sz w:val="24"/>
          <w:szCs w:val="24"/>
        </w:rPr>
        <w:t>Acesso em: 2</w:t>
      </w:r>
      <w:r w:rsidR="00F31F6B" w:rsidRPr="006B0441">
        <w:rPr>
          <w:rFonts w:ascii="Times New Roman" w:hAnsi="Times New Roman"/>
          <w:sz w:val="24"/>
          <w:szCs w:val="24"/>
        </w:rPr>
        <w:t>0</w:t>
      </w:r>
      <w:r w:rsidRPr="006B0441">
        <w:rPr>
          <w:rFonts w:ascii="Times New Roman" w:hAnsi="Times New Roman"/>
          <w:sz w:val="24"/>
          <w:szCs w:val="24"/>
        </w:rPr>
        <w:t xml:space="preserve"> </w:t>
      </w:r>
      <w:r w:rsidR="00F31F6B" w:rsidRPr="006B0441">
        <w:rPr>
          <w:rFonts w:ascii="Times New Roman" w:hAnsi="Times New Roman"/>
          <w:sz w:val="24"/>
          <w:szCs w:val="24"/>
        </w:rPr>
        <w:t>jan</w:t>
      </w:r>
      <w:r w:rsidRPr="006B0441">
        <w:rPr>
          <w:rFonts w:ascii="Times New Roman" w:hAnsi="Times New Roman"/>
          <w:sz w:val="24"/>
          <w:szCs w:val="24"/>
        </w:rPr>
        <w:t>. 20</w:t>
      </w:r>
      <w:r w:rsidR="00F31F6B" w:rsidRPr="006B0441">
        <w:rPr>
          <w:rFonts w:ascii="Times New Roman" w:hAnsi="Times New Roman"/>
          <w:sz w:val="24"/>
          <w:szCs w:val="24"/>
        </w:rPr>
        <w:t>20</w:t>
      </w:r>
      <w:r w:rsidRPr="006B0441">
        <w:rPr>
          <w:rFonts w:ascii="Times New Roman" w:hAnsi="Times New Roman"/>
          <w:sz w:val="24"/>
          <w:szCs w:val="24"/>
        </w:rPr>
        <w:t>.</w:t>
      </w:r>
    </w:p>
    <w:bookmarkEnd w:id="14"/>
    <w:p w14:paraId="590BC95E" w14:textId="7BE5BE97" w:rsidR="00A54B8E" w:rsidRPr="006B0441" w:rsidRDefault="00A54B8E" w:rsidP="003A045A">
      <w:pPr>
        <w:spacing w:after="0" w:line="240" w:lineRule="auto"/>
        <w:contextualSpacing/>
        <w:rPr>
          <w:rFonts w:ascii="Times New Roman" w:eastAsia="Times New Roman" w:hAnsi="Times New Roman"/>
          <w:sz w:val="24"/>
          <w:szCs w:val="24"/>
          <w:lang w:eastAsia="pt-BR"/>
        </w:rPr>
      </w:pPr>
    </w:p>
    <w:p w14:paraId="5017B4B8" w14:textId="69BFB7F2" w:rsidR="00E4078B" w:rsidRPr="006B0441" w:rsidRDefault="00E4078B" w:rsidP="003A045A">
      <w:pPr>
        <w:spacing w:after="0" w:line="240" w:lineRule="auto"/>
        <w:contextualSpacing/>
        <w:rPr>
          <w:rFonts w:ascii="Times New Roman" w:eastAsia="Times New Roman" w:hAnsi="Times New Roman"/>
          <w:sz w:val="24"/>
          <w:szCs w:val="24"/>
          <w:lang w:eastAsia="pt-BR"/>
        </w:rPr>
      </w:pPr>
      <w:r w:rsidRPr="006B0441">
        <w:rPr>
          <w:rFonts w:ascii="Times New Roman" w:eastAsia="Times New Roman" w:hAnsi="Times New Roman"/>
          <w:sz w:val="24"/>
          <w:szCs w:val="24"/>
          <w:lang w:eastAsia="pt-BR"/>
        </w:rPr>
        <w:t xml:space="preserve">RIBEIRO, Marcel Thiago Damasceno. </w:t>
      </w:r>
      <w:r w:rsidRPr="006B0441">
        <w:rPr>
          <w:rFonts w:ascii="Times New Roman" w:eastAsia="Times New Roman" w:hAnsi="Times New Roman"/>
          <w:b/>
          <w:bCs/>
          <w:sz w:val="24"/>
          <w:szCs w:val="24"/>
          <w:lang w:eastAsia="pt-BR"/>
        </w:rPr>
        <w:t>Saberes científicos e pedagógicos de conteúdo expressos por professores egressos do Programa de Bolsa de Iniciação à Docência em Química da UFMT</w:t>
      </w:r>
      <w:r w:rsidRPr="006B0441">
        <w:rPr>
          <w:rFonts w:ascii="Times New Roman" w:eastAsia="Times New Roman" w:hAnsi="Times New Roman"/>
          <w:sz w:val="24"/>
          <w:szCs w:val="24"/>
          <w:lang w:eastAsia="pt-BR"/>
        </w:rPr>
        <w:t xml:space="preserve">. 2016. 162 f. Tese (Doutorado) – Universidade Federal de Mato Grosso, Universidade Federal do Pará, Universidade do Estado do Amazonas, Rede Amazônica de Educação em Ciências e Matemática, Programa de Pós-Graduação em Educação em Ciências e Matemática, Cuiabá, 2016. Disponível em: </w:t>
      </w:r>
      <w:hyperlink r:id="rId16" w:history="1">
        <w:r w:rsidR="00CC4133" w:rsidRPr="006B0441">
          <w:rPr>
            <w:rStyle w:val="Hyperlink"/>
            <w:rFonts w:ascii="Times New Roman" w:eastAsia="Times New Roman" w:hAnsi="Times New Roman"/>
            <w:color w:val="auto"/>
            <w:sz w:val="24"/>
            <w:szCs w:val="24"/>
            <w:lang w:eastAsia="pt-BR"/>
          </w:rPr>
          <w:t>https://www1.ufmt.br/ufmt/unidade/userfiles/publicacoes/c3b8e3c09269ed7b2a534c6c8c160faa.pdf</w:t>
        </w:r>
      </w:hyperlink>
      <w:r w:rsidRPr="006B0441">
        <w:rPr>
          <w:rFonts w:ascii="Times New Roman" w:eastAsia="Times New Roman" w:hAnsi="Times New Roman"/>
          <w:sz w:val="24"/>
          <w:szCs w:val="24"/>
          <w:lang w:eastAsia="pt-BR"/>
        </w:rPr>
        <w:t xml:space="preserve">. Acesso em: 20 jan. 2020.  </w:t>
      </w:r>
    </w:p>
    <w:p w14:paraId="0E9D80F8" w14:textId="77777777" w:rsidR="00E4078B" w:rsidRPr="006B0441" w:rsidRDefault="00E4078B" w:rsidP="003A045A">
      <w:pPr>
        <w:spacing w:after="0" w:line="240" w:lineRule="auto"/>
        <w:contextualSpacing/>
        <w:rPr>
          <w:rFonts w:ascii="Times New Roman" w:eastAsia="Times New Roman" w:hAnsi="Times New Roman"/>
          <w:sz w:val="24"/>
          <w:szCs w:val="24"/>
          <w:lang w:eastAsia="pt-BR"/>
        </w:rPr>
      </w:pPr>
    </w:p>
    <w:p w14:paraId="38B26B6D" w14:textId="77777777" w:rsidR="00A54B8E" w:rsidRPr="006B0441" w:rsidRDefault="00A54B8E" w:rsidP="003A045A">
      <w:pPr>
        <w:spacing w:after="0" w:line="240" w:lineRule="auto"/>
        <w:contextualSpacing/>
        <w:rPr>
          <w:rFonts w:ascii="Times New Roman" w:eastAsia="Times New Roman" w:hAnsi="Times New Roman"/>
          <w:b/>
          <w:bCs/>
          <w:sz w:val="24"/>
          <w:szCs w:val="24"/>
          <w:lang w:eastAsia="pt-BR"/>
        </w:rPr>
      </w:pPr>
      <w:r w:rsidRPr="006B0441">
        <w:rPr>
          <w:rFonts w:ascii="Times New Roman" w:eastAsia="Times New Roman" w:hAnsi="Times New Roman"/>
          <w:b/>
          <w:bCs/>
          <w:sz w:val="24"/>
          <w:szCs w:val="24"/>
          <w:lang w:eastAsia="pt-BR"/>
        </w:rPr>
        <w:t>Trabalhos de eventos:</w:t>
      </w:r>
    </w:p>
    <w:p w14:paraId="28BCD46C" w14:textId="2C4B33E3" w:rsidR="00BF07C2" w:rsidRPr="006B0441" w:rsidRDefault="00BF07C2" w:rsidP="003A045A">
      <w:pPr>
        <w:spacing w:after="0" w:line="240" w:lineRule="auto"/>
        <w:contextualSpacing/>
        <w:rPr>
          <w:rFonts w:ascii="Times New Roman" w:hAnsi="Times New Roman"/>
          <w:sz w:val="24"/>
          <w:szCs w:val="24"/>
        </w:rPr>
      </w:pPr>
      <w:bookmarkStart w:id="15" w:name="_Hlk20843557"/>
      <w:r w:rsidRPr="006B0441">
        <w:rPr>
          <w:rFonts w:ascii="Times New Roman" w:hAnsi="Times New Roman"/>
          <w:sz w:val="24"/>
          <w:szCs w:val="24"/>
        </w:rPr>
        <w:t>ALVARADO PRADA, L. E. A. Metodologias de pesquisa-formação de professores nas dissertações, teses: 1999-2008. In</w:t>
      </w:r>
      <w:r w:rsidRPr="006B0441">
        <w:rPr>
          <w:rFonts w:ascii="Times New Roman" w:hAnsi="Times New Roman"/>
          <w:b/>
          <w:sz w:val="24"/>
          <w:szCs w:val="24"/>
        </w:rPr>
        <w:t>: IX Seminário Nacional de Pesquisa em Educação da Região Sul</w:t>
      </w:r>
      <w:r w:rsidRPr="006B0441">
        <w:rPr>
          <w:rFonts w:ascii="Times New Roman" w:hAnsi="Times New Roman"/>
          <w:sz w:val="24"/>
          <w:szCs w:val="24"/>
        </w:rPr>
        <w:t xml:space="preserve">. Anais do IX ANDEP SUL – Seminário Nacional de Pesquisa em Educação da Região Sul, 2012. Disponível em: </w:t>
      </w:r>
      <w:hyperlink r:id="rId17" w:history="1">
        <w:r w:rsidR="00CC4133" w:rsidRPr="006B0441">
          <w:rPr>
            <w:rStyle w:val="Hyperlink"/>
            <w:rFonts w:ascii="Times New Roman" w:hAnsi="Times New Roman"/>
            <w:bCs/>
            <w:color w:val="auto"/>
            <w:sz w:val="24"/>
            <w:szCs w:val="24"/>
          </w:rPr>
          <w:t>http://www.ucs.br/etc/conferencias/index.php/anpedsul/9anpedsul/paper/viewFile/3179/482</w:t>
        </w:r>
      </w:hyperlink>
      <w:r w:rsidRPr="006B0441">
        <w:rPr>
          <w:rFonts w:ascii="Times New Roman" w:hAnsi="Times New Roman"/>
          <w:sz w:val="24"/>
          <w:szCs w:val="24"/>
        </w:rPr>
        <w:t xml:space="preserve">. Acesso em: 20 jan. 2020. </w:t>
      </w:r>
    </w:p>
    <w:bookmarkEnd w:id="15"/>
    <w:p w14:paraId="59F5054F" w14:textId="05D0368F" w:rsidR="00A54B8E" w:rsidRPr="006B0441" w:rsidRDefault="00A54B8E" w:rsidP="003A045A">
      <w:pPr>
        <w:spacing w:after="0" w:line="240" w:lineRule="auto"/>
        <w:contextualSpacing/>
        <w:rPr>
          <w:rFonts w:ascii="Times New Roman" w:eastAsia="Times New Roman" w:hAnsi="Times New Roman"/>
          <w:sz w:val="24"/>
          <w:szCs w:val="24"/>
          <w:lang w:eastAsia="pt-BR"/>
        </w:rPr>
      </w:pPr>
      <w:r w:rsidRPr="006B0441">
        <w:rPr>
          <w:rFonts w:ascii="Times New Roman" w:eastAsia="Times New Roman" w:hAnsi="Times New Roman"/>
          <w:sz w:val="24"/>
          <w:szCs w:val="24"/>
          <w:lang w:eastAsia="pt-BR"/>
        </w:rPr>
        <w:t> </w:t>
      </w:r>
    </w:p>
    <w:p w14:paraId="27D99087" w14:textId="75AA5915" w:rsidR="00A54B8E" w:rsidRPr="006B0441" w:rsidRDefault="00A54B8E" w:rsidP="003A045A">
      <w:pPr>
        <w:spacing w:after="0" w:line="240" w:lineRule="auto"/>
        <w:contextualSpacing/>
        <w:rPr>
          <w:rFonts w:ascii="Times New Roman" w:eastAsia="Times New Roman" w:hAnsi="Times New Roman"/>
          <w:b/>
          <w:bCs/>
          <w:sz w:val="24"/>
          <w:szCs w:val="24"/>
          <w:lang w:eastAsia="pt-BR"/>
        </w:rPr>
      </w:pPr>
      <w:r w:rsidRPr="006B0441">
        <w:rPr>
          <w:rFonts w:ascii="Times New Roman" w:eastAsia="Times New Roman" w:hAnsi="Times New Roman"/>
          <w:b/>
          <w:bCs/>
          <w:sz w:val="24"/>
          <w:szCs w:val="24"/>
          <w:lang w:eastAsia="pt-BR"/>
        </w:rPr>
        <w:t>Artigos de revistas/periódicos:</w:t>
      </w:r>
      <w:r w:rsidR="00D73C4E" w:rsidRPr="006B0441">
        <w:rPr>
          <w:rFonts w:ascii="Times New Roman" w:eastAsia="Times New Roman" w:hAnsi="Times New Roman"/>
          <w:b/>
          <w:bCs/>
          <w:sz w:val="24"/>
          <w:szCs w:val="24"/>
          <w:lang w:eastAsia="pt-BR"/>
        </w:rPr>
        <w:t xml:space="preserve"> </w:t>
      </w:r>
      <w:r w:rsidR="00D73C4E" w:rsidRPr="006B0441">
        <w:rPr>
          <w:rFonts w:ascii="Times New Roman" w:eastAsia="Times New Roman" w:hAnsi="Times New Roman"/>
          <w:sz w:val="24"/>
          <w:szCs w:val="24"/>
          <w:lang w:eastAsia="pt-BR"/>
        </w:rPr>
        <w:t>(OBS.: Para os artigos e outras referências que possuem DOI ativo, basta informar o link do DOI no final da referência, não sendo necessário colocar as informações relativas à “disponível em” “e acesso em”. O DOI ATIVO substitui estas informações.)</w:t>
      </w:r>
    </w:p>
    <w:p w14:paraId="76D7FD42" w14:textId="77777777" w:rsidR="00D73C4E" w:rsidRPr="006B0441" w:rsidRDefault="00D73C4E" w:rsidP="003A045A">
      <w:pPr>
        <w:spacing w:after="0" w:line="240" w:lineRule="auto"/>
        <w:contextualSpacing/>
        <w:rPr>
          <w:rFonts w:ascii="Times New Roman" w:eastAsia="Times New Roman" w:hAnsi="Times New Roman"/>
          <w:sz w:val="24"/>
          <w:szCs w:val="24"/>
          <w:lang w:eastAsia="pt-BR"/>
        </w:rPr>
      </w:pPr>
    </w:p>
    <w:p w14:paraId="7A03C46B" w14:textId="421EF02F" w:rsidR="008A6ACC" w:rsidRPr="006B0441" w:rsidRDefault="008A6ACC" w:rsidP="003A045A">
      <w:pPr>
        <w:spacing w:after="0" w:line="240" w:lineRule="auto"/>
        <w:contextualSpacing/>
        <w:rPr>
          <w:rFonts w:ascii="Times New Roman" w:eastAsia="Times New Roman" w:hAnsi="Times New Roman"/>
          <w:sz w:val="24"/>
          <w:szCs w:val="24"/>
          <w:lang w:val="en-US" w:eastAsia="pt-BR"/>
        </w:rPr>
      </w:pPr>
      <w:r w:rsidRPr="006B0441">
        <w:rPr>
          <w:rFonts w:ascii="Times New Roman" w:eastAsia="Times New Roman" w:hAnsi="Times New Roman"/>
          <w:sz w:val="24"/>
          <w:szCs w:val="24"/>
          <w:lang w:eastAsia="pt-BR"/>
        </w:rPr>
        <w:t xml:space="preserve">MARTINS, Endrigo Antunes et al. Crenças de autoeficácia e atitudes de alunos da Educação Básica: possíveis indicativos de desmotivações para a resolução de questões “matematizadas” de ciências naturais. </w:t>
      </w:r>
      <w:r w:rsidRPr="006B0441">
        <w:rPr>
          <w:rFonts w:ascii="Times New Roman" w:eastAsia="Times New Roman" w:hAnsi="Times New Roman"/>
          <w:b/>
          <w:bCs/>
          <w:sz w:val="24"/>
          <w:szCs w:val="24"/>
          <w:lang w:eastAsia="pt-BR"/>
        </w:rPr>
        <w:t>REAMEC - Rede Amazônica de Educação em Ciências e Matemática</w:t>
      </w:r>
      <w:r w:rsidRPr="006B0441">
        <w:rPr>
          <w:rFonts w:ascii="Times New Roman" w:eastAsia="Times New Roman" w:hAnsi="Times New Roman"/>
          <w:sz w:val="24"/>
          <w:szCs w:val="24"/>
          <w:lang w:eastAsia="pt-BR"/>
        </w:rPr>
        <w:t xml:space="preserve">, [S.l.], v. 7, n. 2, p. 05-27, jul/dez, 2019. </w:t>
      </w:r>
      <w:r w:rsidRPr="006B0441">
        <w:rPr>
          <w:rFonts w:ascii="Times New Roman" w:eastAsia="Times New Roman" w:hAnsi="Times New Roman"/>
          <w:sz w:val="24"/>
          <w:szCs w:val="24"/>
          <w:lang w:val="en-US" w:eastAsia="pt-BR"/>
        </w:rPr>
        <w:t xml:space="preserve">ISSN 2318-6674. </w:t>
      </w:r>
      <w:hyperlink r:id="rId18" w:history="1">
        <w:r w:rsidRPr="006B0441">
          <w:rPr>
            <w:rStyle w:val="Hyperlink"/>
            <w:rFonts w:ascii="Times New Roman" w:eastAsia="Times New Roman" w:hAnsi="Times New Roman"/>
            <w:color w:val="auto"/>
            <w:sz w:val="24"/>
            <w:szCs w:val="24"/>
            <w:lang w:val="en-US" w:eastAsia="pt-BR"/>
          </w:rPr>
          <w:t>http://dx.doi.org/10.26571/REAMEC.a2019.v7.n2.p05-27.i8346</w:t>
        </w:r>
      </w:hyperlink>
      <w:r w:rsidRPr="006B0441">
        <w:rPr>
          <w:rFonts w:ascii="Times New Roman" w:eastAsia="Times New Roman" w:hAnsi="Times New Roman"/>
          <w:sz w:val="24"/>
          <w:szCs w:val="24"/>
          <w:lang w:val="en-US" w:eastAsia="pt-BR"/>
        </w:rPr>
        <w:t xml:space="preserve">.  </w:t>
      </w:r>
    </w:p>
    <w:p w14:paraId="6E0B89D0" w14:textId="77777777" w:rsidR="008A6ACC" w:rsidRPr="006B0441" w:rsidRDefault="008A6ACC" w:rsidP="003A045A">
      <w:pPr>
        <w:spacing w:after="0" w:line="240" w:lineRule="auto"/>
        <w:contextualSpacing/>
        <w:rPr>
          <w:rFonts w:ascii="Times New Roman" w:eastAsia="Times New Roman" w:hAnsi="Times New Roman"/>
          <w:sz w:val="24"/>
          <w:szCs w:val="24"/>
          <w:lang w:val="en-US" w:eastAsia="pt-BR"/>
        </w:rPr>
      </w:pPr>
    </w:p>
    <w:p w14:paraId="2C883861" w14:textId="686CEBF2" w:rsidR="00F31F6B" w:rsidRPr="006B0441" w:rsidRDefault="00F31F6B" w:rsidP="003A045A">
      <w:pPr>
        <w:spacing w:after="0" w:line="240" w:lineRule="auto"/>
        <w:contextualSpacing/>
        <w:rPr>
          <w:rFonts w:ascii="Times New Roman" w:eastAsia="Lucida Sans Unicode" w:hAnsi="Times New Roman"/>
          <w:sz w:val="24"/>
          <w:szCs w:val="24"/>
        </w:rPr>
      </w:pPr>
      <w:r w:rsidRPr="006B0441">
        <w:rPr>
          <w:rFonts w:ascii="Times New Roman" w:eastAsia="Lucida Sans Unicode" w:hAnsi="Times New Roman"/>
          <w:sz w:val="24"/>
          <w:szCs w:val="24"/>
        </w:rPr>
        <w:t xml:space="preserve">FIORENTINI, D.; NACARATO, A. M.; FERREIRA, A. C.; LOPES, C. A. E.; FREITAS, M. T. M.; MISKULIN, R. G. S. Formação de professores que ensinam Matemática: um balanço de 25 anos da pesquisa brasileira. </w:t>
      </w:r>
      <w:r w:rsidRPr="006B0441">
        <w:rPr>
          <w:rFonts w:ascii="Times New Roman" w:eastAsia="Lucida Sans Unicode" w:hAnsi="Times New Roman"/>
          <w:b/>
          <w:sz w:val="24"/>
          <w:szCs w:val="24"/>
        </w:rPr>
        <w:t>Educação em Revista</w:t>
      </w:r>
      <w:r w:rsidRPr="006B0441">
        <w:rPr>
          <w:rFonts w:ascii="Times New Roman" w:eastAsia="Lucida Sans Unicode" w:hAnsi="Times New Roman"/>
          <w:sz w:val="24"/>
          <w:szCs w:val="24"/>
        </w:rPr>
        <w:t xml:space="preserve">. </w:t>
      </w:r>
      <w:r w:rsidR="008A6ACC" w:rsidRPr="006B0441">
        <w:rPr>
          <w:rFonts w:ascii="Times New Roman" w:eastAsia="Lucida Sans Unicode" w:hAnsi="Times New Roman"/>
          <w:sz w:val="24"/>
          <w:szCs w:val="24"/>
        </w:rPr>
        <w:t>v</w:t>
      </w:r>
      <w:r w:rsidRPr="006B0441">
        <w:rPr>
          <w:rFonts w:ascii="Times New Roman" w:eastAsia="Lucida Sans Unicode" w:hAnsi="Times New Roman"/>
          <w:sz w:val="24"/>
          <w:szCs w:val="24"/>
        </w:rPr>
        <w:t xml:space="preserve">. 36, 2002, p. 137-160. Disponível em: </w:t>
      </w:r>
      <w:hyperlink r:id="rId19" w:history="1">
        <w:r w:rsidR="00D73C4E" w:rsidRPr="006B0441">
          <w:rPr>
            <w:rStyle w:val="Hyperlink"/>
            <w:rFonts w:ascii="Times New Roman" w:hAnsi="Times New Roman"/>
            <w:bCs/>
            <w:color w:val="auto"/>
            <w:sz w:val="24"/>
            <w:szCs w:val="24"/>
          </w:rPr>
          <w:t>https://www.repositorio.ufop.br/handle/123456789/1098</w:t>
        </w:r>
      </w:hyperlink>
      <w:r w:rsidRPr="006B0441">
        <w:rPr>
          <w:rFonts w:ascii="Times New Roman" w:hAnsi="Times New Roman"/>
          <w:sz w:val="24"/>
          <w:szCs w:val="24"/>
        </w:rPr>
        <w:t xml:space="preserve">. Acesso em: </w:t>
      </w:r>
      <w:r w:rsidR="008A6ACC" w:rsidRPr="006B0441">
        <w:rPr>
          <w:rFonts w:ascii="Times New Roman" w:hAnsi="Times New Roman"/>
          <w:sz w:val="24"/>
          <w:szCs w:val="24"/>
        </w:rPr>
        <w:t>20</w:t>
      </w:r>
      <w:r w:rsidRPr="006B0441">
        <w:rPr>
          <w:rFonts w:ascii="Times New Roman" w:hAnsi="Times New Roman"/>
          <w:sz w:val="24"/>
          <w:szCs w:val="24"/>
        </w:rPr>
        <w:t xml:space="preserve"> </w:t>
      </w:r>
      <w:r w:rsidR="008A6ACC" w:rsidRPr="006B0441">
        <w:rPr>
          <w:rFonts w:ascii="Times New Roman" w:hAnsi="Times New Roman"/>
          <w:sz w:val="24"/>
          <w:szCs w:val="24"/>
        </w:rPr>
        <w:t>jan</w:t>
      </w:r>
      <w:r w:rsidRPr="006B0441">
        <w:rPr>
          <w:rFonts w:ascii="Times New Roman" w:hAnsi="Times New Roman"/>
          <w:sz w:val="24"/>
          <w:szCs w:val="24"/>
        </w:rPr>
        <w:t>. 20</w:t>
      </w:r>
      <w:r w:rsidR="008A6ACC" w:rsidRPr="006B0441">
        <w:rPr>
          <w:rFonts w:ascii="Times New Roman" w:hAnsi="Times New Roman"/>
          <w:sz w:val="24"/>
          <w:szCs w:val="24"/>
        </w:rPr>
        <w:t>20</w:t>
      </w:r>
      <w:r w:rsidRPr="006B0441">
        <w:rPr>
          <w:rFonts w:ascii="Times New Roman" w:hAnsi="Times New Roman"/>
          <w:sz w:val="24"/>
          <w:szCs w:val="24"/>
        </w:rPr>
        <w:t>.</w:t>
      </w:r>
    </w:p>
    <w:p w14:paraId="5CCFD76C" w14:textId="77777777" w:rsidR="00F31F6B" w:rsidRPr="006B0441" w:rsidRDefault="00F31F6B" w:rsidP="003A045A">
      <w:pPr>
        <w:spacing w:after="0" w:line="240" w:lineRule="auto"/>
        <w:contextualSpacing/>
        <w:rPr>
          <w:rFonts w:ascii="Times New Roman" w:eastAsia="Times New Roman" w:hAnsi="Times New Roman"/>
          <w:b/>
          <w:bCs/>
          <w:sz w:val="24"/>
          <w:szCs w:val="24"/>
          <w:lang w:eastAsia="pt-BR"/>
        </w:rPr>
      </w:pPr>
    </w:p>
    <w:p w14:paraId="59B5714F" w14:textId="2F0A7832" w:rsidR="00F31F6B" w:rsidRPr="006B0441" w:rsidRDefault="00F31F6B" w:rsidP="003A045A">
      <w:pPr>
        <w:spacing w:after="0" w:line="240" w:lineRule="auto"/>
        <w:contextualSpacing/>
        <w:rPr>
          <w:rFonts w:ascii="Times New Roman" w:hAnsi="Times New Roman"/>
          <w:sz w:val="24"/>
          <w:szCs w:val="24"/>
        </w:rPr>
      </w:pPr>
      <w:r w:rsidRPr="006B0441">
        <w:rPr>
          <w:rFonts w:ascii="Times New Roman" w:hAnsi="Times New Roman"/>
          <w:sz w:val="24"/>
          <w:szCs w:val="24"/>
        </w:rPr>
        <w:t>SANTOS, L. C.; COSTA, D. E.; GONÇALVES, T. O. Uma reflexão acerca dos conhecimentos e saberes necessários para a formação inicial do professor de Matemática. </w:t>
      </w:r>
      <w:r w:rsidRPr="006B0441">
        <w:rPr>
          <w:rFonts w:ascii="Times New Roman" w:hAnsi="Times New Roman"/>
          <w:b/>
          <w:sz w:val="24"/>
          <w:szCs w:val="24"/>
        </w:rPr>
        <w:t>Educação Matemática Pesquisa</w:t>
      </w:r>
      <w:r w:rsidRPr="006B0441">
        <w:rPr>
          <w:rFonts w:ascii="Times New Roman" w:hAnsi="Times New Roman"/>
          <w:sz w:val="24"/>
          <w:szCs w:val="24"/>
        </w:rPr>
        <w:t xml:space="preserve">: Revista do Programa de Estudos Pós-Graduados em Educação Matemática, [S.l.], v. 19, n. 2, set. 2017. Disponível em: </w:t>
      </w:r>
      <w:hyperlink r:id="rId20" w:history="1">
        <w:r w:rsidR="00D73C4E" w:rsidRPr="006B0441">
          <w:rPr>
            <w:rStyle w:val="Hyperlink"/>
            <w:rFonts w:ascii="Times New Roman" w:hAnsi="Times New Roman"/>
            <w:bCs/>
            <w:color w:val="auto"/>
            <w:sz w:val="24"/>
            <w:szCs w:val="24"/>
          </w:rPr>
          <w:t>https://revistas.pucsp.br/emp/article/view/31505</w:t>
        </w:r>
      </w:hyperlink>
      <w:r w:rsidRPr="006B0441">
        <w:rPr>
          <w:rFonts w:ascii="Times New Roman" w:hAnsi="Times New Roman"/>
          <w:sz w:val="24"/>
          <w:szCs w:val="24"/>
        </w:rPr>
        <w:t>. Acesso em: 20 jan. 2020.</w:t>
      </w:r>
    </w:p>
    <w:p w14:paraId="3336DE5C" w14:textId="2D3B7DDD" w:rsidR="00A54B8E" w:rsidRPr="006B0441" w:rsidRDefault="00A54B8E" w:rsidP="003A045A">
      <w:pPr>
        <w:spacing w:after="0" w:line="240" w:lineRule="auto"/>
        <w:contextualSpacing/>
        <w:rPr>
          <w:rFonts w:ascii="Times New Roman" w:eastAsia="Times New Roman" w:hAnsi="Times New Roman"/>
          <w:sz w:val="24"/>
          <w:szCs w:val="24"/>
          <w:lang w:eastAsia="pt-BR"/>
        </w:rPr>
      </w:pPr>
      <w:r w:rsidRPr="006B0441">
        <w:rPr>
          <w:rFonts w:ascii="Times New Roman" w:eastAsia="Times New Roman" w:hAnsi="Times New Roman"/>
          <w:sz w:val="24"/>
          <w:szCs w:val="24"/>
          <w:lang w:eastAsia="pt-BR"/>
        </w:rPr>
        <w:t> </w:t>
      </w:r>
    </w:p>
    <w:p w14:paraId="5AFD3BD9" w14:textId="77777777" w:rsidR="00A54B8E" w:rsidRPr="006B0441" w:rsidRDefault="00A54B8E" w:rsidP="003A045A">
      <w:pPr>
        <w:spacing w:after="0" w:line="240" w:lineRule="auto"/>
        <w:contextualSpacing/>
        <w:rPr>
          <w:rFonts w:ascii="Times New Roman" w:eastAsia="Times New Roman" w:hAnsi="Times New Roman"/>
          <w:b/>
          <w:bCs/>
          <w:sz w:val="24"/>
          <w:szCs w:val="24"/>
          <w:lang w:eastAsia="pt-BR"/>
        </w:rPr>
      </w:pPr>
      <w:r w:rsidRPr="006B0441">
        <w:rPr>
          <w:rFonts w:ascii="Times New Roman" w:eastAsia="Times New Roman" w:hAnsi="Times New Roman"/>
          <w:b/>
          <w:bCs/>
          <w:sz w:val="24"/>
          <w:szCs w:val="24"/>
          <w:lang w:eastAsia="pt-BR"/>
        </w:rPr>
        <w:t>Leis, decretos, portarias, etc.:</w:t>
      </w:r>
    </w:p>
    <w:p w14:paraId="495CD443" w14:textId="77A8E774" w:rsidR="00F31F6B" w:rsidRPr="006B0441" w:rsidRDefault="00F31F6B" w:rsidP="003A045A">
      <w:pPr>
        <w:spacing w:after="0" w:line="240" w:lineRule="auto"/>
        <w:contextualSpacing/>
        <w:rPr>
          <w:rFonts w:ascii="Times New Roman" w:hAnsi="Times New Roman"/>
          <w:sz w:val="24"/>
          <w:szCs w:val="24"/>
        </w:rPr>
      </w:pPr>
      <w:r w:rsidRPr="006B0441">
        <w:rPr>
          <w:rFonts w:ascii="Times New Roman" w:hAnsi="Times New Roman"/>
          <w:sz w:val="24"/>
          <w:szCs w:val="24"/>
        </w:rPr>
        <w:t xml:space="preserve">BRASIL. Lei n.º 9394/96. </w:t>
      </w:r>
      <w:r w:rsidRPr="006B0441">
        <w:rPr>
          <w:rFonts w:ascii="Times New Roman" w:hAnsi="Times New Roman"/>
          <w:b/>
          <w:sz w:val="24"/>
          <w:szCs w:val="24"/>
        </w:rPr>
        <w:t>Lei de Diretrizes e Bases da Educação Nacional.</w:t>
      </w:r>
      <w:r w:rsidRPr="006B0441">
        <w:rPr>
          <w:rFonts w:ascii="Times New Roman" w:hAnsi="Times New Roman"/>
          <w:sz w:val="24"/>
          <w:szCs w:val="24"/>
        </w:rPr>
        <w:t xml:space="preserve"> Estabelece as diretrizes e bases da educação nacional. Brasília: 1996. Disponível em: </w:t>
      </w:r>
      <w:hyperlink r:id="rId21" w:history="1">
        <w:r w:rsidR="00D73C4E" w:rsidRPr="006B0441">
          <w:rPr>
            <w:rStyle w:val="Hyperlink"/>
            <w:rFonts w:ascii="Times New Roman" w:hAnsi="Times New Roman"/>
            <w:bCs/>
            <w:color w:val="auto"/>
            <w:sz w:val="24"/>
            <w:szCs w:val="24"/>
          </w:rPr>
          <w:t>https://www.planalto.gov.br/ccivil_03/Leis/L9394.htm</w:t>
        </w:r>
      </w:hyperlink>
      <w:r w:rsidRPr="006B0441">
        <w:rPr>
          <w:rFonts w:ascii="Times New Roman" w:hAnsi="Times New Roman"/>
          <w:sz w:val="24"/>
          <w:szCs w:val="24"/>
        </w:rPr>
        <w:t>.</w:t>
      </w:r>
      <w:r w:rsidR="00D73C4E" w:rsidRPr="006B0441">
        <w:rPr>
          <w:rFonts w:ascii="Times New Roman" w:hAnsi="Times New Roman"/>
          <w:sz w:val="24"/>
          <w:szCs w:val="24"/>
        </w:rPr>
        <w:t xml:space="preserve"> </w:t>
      </w:r>
      <w:r w:rsidRPr="006B0441">
        <w:rPr>
          <w:rFonts w:ascii="Times New Roman" w:hAnsi="Times New Roman"/>
          <w:sz w:val="24"/>
          <w:szCs w:val="24"/>
        </w:rPr>
        <w:t xml:space="preserve">Acesso em: 25 mai. 2019.  </w:t>
      </w:r>
    </w:p>
    <w:p w14:paraId="5C560CB7" w14:textId="77777777" w:rsidR="00F31F6B" w:rsidRPr="006B0441" w:rsidRDefault="00F31F6B" w:rsidP="003A045A">
      <w:pPr>
        <w:spacing w:after="0" w:line="240" w:lineRule="auto"/>
        <w:contextualSpacing/>
        <w:rPr>
          <w:rFonts w:ascii="Times New Roman" w:hAnsi="Times New Roman"/>
          <w:sz w:val="24"/>
          <w:szCs w:val="24"/>
        </w:rPr>
      </w:pPr>
    </w:p>
    <w:p w14:paraId="6C32B87F" w14:textId="4F36E3EE" w:rsidR="00F31F6B" w:rsidRPr="006B0441" w:rsidRDefault="00F31F6B" w:rsidP="003A045A">
      <w:pPr>
        <w:spacing w:after="0" w:line="240" w:lineRule="auto"/>
        <w:contextualSpacing/>
        <w:rPr>
          <w:rFonts w:ascii="Times New Roman" w:hAnsi="Times New Roman"/>
          <w:sz w:val="24"/>
          <w:szCs w:val="24"/>
        </w:rPr>
      </w:pPr>
      <w:r w:rsidRPr="006B0441">
        <w:rPr>
          <w:rFonts w:ascii="Times New Roman" w:hAnsi="Times New Roman"/>
          <w:sz w:val="24"/>
          <w:szCs w:val="24"/>
        </w:rPr>
        <w:t xml:space="preserve">BRASIL. Ministério da Educação. </w:t>
      </w:r>
      <w:r w:rsidRPr="006B0441">
        <w:rPr>
          <w:rFonts w:ascii="Times New Roman" w:hAnsi="Times New Roman"/>
          <w:b/>
          <w:sz w:val="24"/>
          <w:szCs w:val="24"/>
        </w:rPr>
        <w:t>Resolução CNE/CP nº. 1, de 18/02/2002</w:t>
      </w:r>
      <w:r w:rsidRPr="006B0441">
        <w:rPr>
          <w:rFonts w:ascii="Times New Roman" w:hAnsi="Times New Roman"/>
          <w:sz w:val="24"/>
          <w:szCs w:val="24"/>
        </w:rPr>
        <w:t xml:space="preserve">. Institui Diretrizes Curriculares Nacionais para a Formação de Professores da Educação Básica, em nível superior, curso de licenciatura, de graduação plena. Brasília: 2002. Disponível em: </w:t>
      </w:r>
      <w:hyperlink r:id="rId22" w:history="1">
        <w:r w:rsidR="00D73C4E" w:rsidRPr="006B0441">
          <w:rPr>
            <w:rStyle w:val="Hyperlink"/>
            <w:rFonts w:ascii="Times New Roman" w:hAnsi="Times New Roman"/>
            <w:bCs/>
            <w:color w:val="auto"/>
            <w:sz w:val="24"/>
            <w:szCs w:val="24"/>
          </w:rPr>
          <w:t>http://portal.mec.gov.br/cne/arquivos/pdf/rcp01_02.pdf</w:t>
        </w:r>
      </w:hyperlink>
      <w:r w:rsidRPr="006B0441">
        <w:rPr>
          <w:rFonts w:ascii="Times New Roman" w:hAnsi="Times New Roman"/>
          <w:sz w:val="24"/>
          <w:szCs w:val="24"/>
        </w:rPr>
        <w:t>.</w:t>
      </w:r>
      <w:r w:rsidR="00D73C4E" w:rsidRPr="006B0441">
        <w:rPr>
          <w:rFonts w:ascii="Times New Roman" w:hAnsi="Times New Roman"/>
          <w:sz w:val="24"/>
          <w:szCs w:val="24"/>
        </w:rPr>
        <w:t xml:space="preserve"> </w:t>
      </w:r>
      <w:r w:rsidRPr="006B0441">
        <w:rPr>
          <w:rFonts w:ascii="Times New Roman" w:hAnsi="Times New Roman"/>
          <w:sz w:val="24"/>
          <w:szCs w:val="24"/>
        </w:rPr>
        <w:t xml:space="preserve">Acesso em: 25 mai. 2019.  </w:t>
      </w:r>
    </w:p>
    <w:p w14:paraId="70DCCF2E" w14:textId="77777777" w:rsidR="00F31F6B" w:rsidRPr="006B0441" w:rsidRDefault="00F31F6B" w:rsidP="003A045A">
      <w:pPr>
        <w:spacing w:after="0" w:line="240" w:lineRule="auto"/>
        <w:contextualSpacing/>
        <w:rPr>
          <w:rFonts w:ascii="Times New Roman" w:hAnsi="Times New Roman"/>
          <w:sz w:val="24"/>
          <w:szCs w:val="24"/>
        </w:rPr>
      </w:pPr>
    </w:p>
    <w:p w14:paraId="6204F90B" w14:textId="11112343" w:rsidR="00F31F6B" w:rsidRPr="006B0441" w:rsidRDefault="00F31F6B" w:rsidP="003A045A">
      <w:pPr>
        <w:spacing w:after="0" w:line="240" w:lineRule="auto"/>
        <w:contextualSpacing/>
        <w:rPr>
          <w:rFonts w:ascii="Times New Roman" w:hAnsi="Times New Roman"/>
          <w:sz w:val="24"/>
          <w:szCs w:val="24"/>
        </w:rPr>
      </w:pPr>
      <w:r w:rsidRPr="006B0441">
        <w:rPr>
          <w:rFonts w:ascii="Times New Roman" w:hAnsi="Times New Roman"/>
          <w:sz w:val="24"/>
          <w:szCs w:val="24"/>
        </w:rPr>
        <w:lastRenderedPageBreak/>
        <w:t xml:space="preserve">BRASIL. Ministério da Educação. </w:t>
      </w:r>
      <w:r w:rsidRPr="006B0441">
        <w:rPr>
          <w:rFonts w:ascii="Times New Roman" w:hAnsi="Times New Roman"/>
          <w:b/>
          <w:sz w:val="24"/>
          <w:szCs w:val="24"/>
        </w:rPr>
        <w:t>Parecer CNE/CES nº 1.302, de 06 de novembro de 2001</w:t>
      </w:r>
      <w:r w:rsidRPr="006B0441">
        <w:rPr>
          <w:rFonts w:ascii="Times New Roman" w:hAnsi="Times New Roman"/>
          <w:sz w:val="24"/>
          <w:szCs w:val="24"/>
        </w:rPr>
        <w:t xml:space="preserve">. Define as Diretrizes Curriculares Nacionais para os Cursos de Matemática, Bacharelado e Licenciatura. Brasília: 2002b. Disponível em: </w:t>
      </w:r>
      <w:hyperlink r:id="rId23" w:history="1">
        <w:r w:rsidR="00D73C4E" w:rsidRPr="006B0441">
          <w:rPr>
            <w:rStyle w:val="Hyperlink"/>
            <w:rFonts w:ascii="Times New Roman" w:hAnsi="Times New Roman"/>
            <w:bCs/>
            <w:color w:val="auto"/>
            <w:sz w:val="24"/>
            <w:szCs w:val="24"/>
          </w:rPr>
          <w:t>http://portal.mec.gov.br/cne/arquivos/pdf/CES13022.pdf</w:t>
        </w:r>
      </w:hyperlink>
      <w:r w:rsidRPr="006B0441">
        <w:rPr>
          <w:rFonts w:ascii="Times New Roman" w:hAnsi="Times New Roman"/>
          <w:sz w:val="24"/>
          <w:szCs w:val="24"/>
        </w:rPr>
        <w:t>.</w:t>
      </w:r>
      <w:r w:rsidR="00D73C4E" w:rsidRPr="006B0441">
        <w:rPr>
          <w:rFonts w:ascii="Times New Roman" w:hAnsi="Times New Roman"/>
          <w:sz w:val="24"/>
          <w:szCs w:val="24"/>
        </w:rPr>
        <w:t xml:space="preserve"> </w:t>
      </w:r>
      <w:r w:rsidRPr="006B0441">
        <w:rPr>
          <w:rFonts w:ascii="Times New Roman" w:hAnsi="Times New Roman"/>
          <w:sz w:val="24"/>
          <w:szCs w:val="24"/>
        </w:rPr>
        <w:t xml:space="preserve"> Acesso em: 25 mai. 2019.  </w:t>
      </w:r>
    </w:p>
    <w:p w14:paraId="73D2F309" w14:textId="77777777" w:rsidR="00F31F6B" w:rsidRPr="006B0441" w:rsidRDefault="00F31F6B" w:rsidP="003A045A">
      <w:pPr>
        <w:spacing w:after="0" w:line="240" w:lineRule="auto"/>
        <w:contextualSpacing/>
        <w:rPr>
          <w:rFonts w:ascii="Times New Roman" w:hAnsi="Times New Roman"/>
          <w:sz w:val="24"/>
          <w:szCs w:val="24"/>
        </w:rPr>
      </w:pPr>
    </w:p>
    <w:p w14:paraId="7EC28A84" w14:textId="0CA7C6BC" w:rsidR="00F31F6B" w:rsidRPr="006B0441" w:rsidRDefault="00F31F6B" w:rsidP="003A045A">
      <w:pPr>
        <w:spacing w:after="0" w:line="240" w:lineRule="auto"/>
        <w:contextualSpacing/>
        <w:rPr>
          <w:rFonts w:ascii="Times New Roman" w:hAnsi="Times New Roman"/>
          <w:sz w:val="24"/>
          <w:szCs w:val="24"/>
        </w:rPr>
      </w:pPr>
      <w:r w:rsidRPr="006B0441">
        <w:rPr>
          <w:rFonts w:ascii="Times New Roman" w:hAnsi="Times New Roman"/>
          <w:sz w:val="24"/>
          <w:szCs w:val="24"/>
        </w:rPr>
        <w:t xml:space="preserve">BRASIL. Ministério da Educação. </w:t>
      </w:r>
      <w:r w:rsidRPr="006B0441">
        <w:rPr>
          <w:rFonts w:ascii="Times New Roman" w:hAnsi="Times New Roman"/>
          <w:b/>
          <w:sz w:val="24"/>
          <w:szCs w:val="24"/>
        </w:rPr>
        <w:t>Resolução CNE/CP nº. 2, de 19 de fevereiro de 2002</w:t>
      </w:r>
      <w:r w:rsidRPr="006B0441">
        <w:rPr>
          <w:rFonts w:ascii="Times New Roman" w:hAnsi="Times New Roman"/>
          <w:sz w:val="24"/>
          <w:szCs w:val="24"/>
        </w:rPr>
        <w:t xml:space="preserve">. Institui a duração e a carga horária dos cursos de licenciatura, de graduação plena, de formação de professores da Educação Básica em nível superior. Brasília: 2002c. Disponível em: </w:t>
      </w:r>
      <w:hyperlink r:id="rId24" w:history="1">
        <w:r w:rsidR="00D73C4E" w:rsidRPr="006B0441">
          <w:rPr>
            <w:rStyle w:val="Hyperlink"/>
            <w:rFonts w:ascii="Times New Roman" w:hAnsi="Times New Roman"/>
            <w:bCs/>
            <w:color w:val="auto"/>
            <w:sz w:val="24"/>
            <w:szCs w:val="24"/>
          </w:rPr>
          <w:t>http://portal.mec.gov.br/cne/arquivos/pdf/CP022002.pdf</w:t>
        </w:r>
      </w:hyperlink>
      <w:r w:rsidRPr="006B0441">
        <w:rPr>
          <w:rFonts w:ascii="Times New Roman" w:hAnsi="Times New Roman"/>
          <w:sz w:val="24"/>
          <w:szCs w:val="24"/>
        </w:rPr>
        <w:t>.</w:t>
      </w:r>
      <w:r w:rsidR="00D73C4E" w:rsidRPr="006B0441">
        <w:rPr>
          <w:rFonts w:ascii="Times New Roman" w:hAnsi="Times New Roman"/>
          <w:sz w:val="24"/>
          <w:szCs w:val="24"/>
        </w:rPr>
        <w:t xml:space="preserve"> </w:t>
      </w:r>
      <w:r w:rsidRPr="006B0441">
        <w:rPr>
          <w:rFonts w:ascii="Times New Roman" w:hAnsi="Times New Roman"/>
          <w:sz w:val="24"/>
          <w:szCs w:val="24"/>
        </w:rPr>
        <w:t xml:space="preserve">Acesso em: 25 mai. 2019.  </w:t>
      </w:r>
    </w:p>
    <w:p w14:paraId="64499F05" w14:textId="776672AE" w:rsidR="00686155" w:rsidRPr="006B0441" w:rsidRDefault="00686155" w:rsidP="003A045A">
      <w:pPr>
        <w:widowControl w:val="0"/>
        <w:suppressAutoHyphens/>
        <w:spacing w:after="0" w:line="240" w:lineRule="auto"/>
        <w:rPr>
          <w:rFonts w:ascii="Times New Roman" w:eastAsia="SimSun" w:hAnsi="Times New Roman"/>
          <w:kern w:val="1"/>
          <w:sz w:val="24"/>
          <w:szCs w:val="24"/>
          <w:lang w:eastAsia="hi-IN" w:bidi="hi-IN"/>
        </w:rPr>
      </w:pPr>
    </w:p>
    <w:p w14:paraId="35D0F0A3" w14:textId="027C9AFD" w:rsidR="00686155" w:rsidRPr="006B0441" w:rsidRDefault="00BF07C2" w:rsidP="003A045A">
      <w:pPr>
        <w:spacing w:after="0" w:line="240" w:lineRule="auto"/>
        <w:contextualSpacing/>
        <w:rPr>
          <w:rFonts w:ascii="Times New Roman" w:eastAsia="Times New Roman" w:hAnsi="Times New Roman"/>
          <w:sz w:val="24"/>
          <w:szCs w:val="24"/>
          <w:lang w:eastAsia="pt-BR"/>
        </w:rPr>
      </w:pPr>
      <w:r w:rsidRPr="006B0441">
        <w:rPr>
          <w:rFonts w:ascii="Times New Roman" w:eastAsia="Times New Roman" w:hAnsi="Times New Roman"/>
          <w:sz w:val="24"/>
          <w:szCs w:val="24"/>
          <w:lang w:eastAsia="pt-BR"/>
        </w:rPr>
        <w:t xml:space="preserve">OBS.: </w:t>
      </w:r>
      <w:r w:rsidR="00686155" w:rsidRPr="006B0441">
        <w:rPr>
          <w:rFonts w:ascii="Times New Roman" w:eastAsia="Times New Roman" w:hAnsi="Times New Roman"/>
          <w:sz w:val="24"/>
          <w:szCs w:val="24"/>
          <w:lang w:eastAsia="pt-BR"/>
        </w:rPr>
        <w:t>Todos os endereços de páginas na Internet (URLs) incluídos no texto devem obedecer à Lei de Direitos Autorais (LDA – Lei 9.610/1998).</w:t>
      </w:r>
    </w:p>
    <w:p w14:paraId="37BFC153" w14:textId="77777777" w:rsidR="00BF07C2" w:rsidRPr="006B0441" w:rsidRDefault="00BF07C2" w:rsidP="003A045A">
      <w:pPr>
        <w:widowControl w:val="0"/>
        <w:suppressAutoHyphens/>
        <w:spacing w:after="0" w:line="240" w:lineRule="auto"/>
        <w:rPr>
          <w:rFonts w:ascii="Times New Roman" w:eastAsia="SimSun" w:hAnsi="Times New Roman"/>
          <w:kern w:val="1"/>
          <w:sz w:val="24"/>
          <w:szCs w:val="24"/>
          <w:lang w:eastAsia="hi-IN" w:bidi="hi-IN"/>
        </w:rPr>
      </w:pPr>
    </w:p>
    <w:p w14:paraId="4D136EB3" w14:textId="556DF40A" w:rsidR="00686155" w:rsidRPr="006B0441" w:rsidRDefault="00686155" w:rsidP="003A045A">
      <w:pPr>
        <w:spacing w:after="0" w:line="240" w:lineRule="auto"/>
        <w:contextualSpacing/>
        <w:rPr>
          <w:rFonts w:ascii="Times New Roman" w:eastAsia="Times New Roman" w:hAnsi="Times New Roman"/>
          <w:b/>
          <w:bCs/>
          <w:sz w:val="24"/>
          <w:szCs w:val="24"/>
          <w:lang w:eastAsia="pt-BR"/>
        </w:rPr>
      </w:pPr>
      <w:r w:rsidRPr="006B0441">
        <w:rPr>
          <w:rFonts w:ascii="Times New Roman" w:eastAsia="Times New Roman" w:hAnsi="Times New Roman"/>
          <w:b/>
          <w:bCs/>
          <w:sz w:val="24"/>
          <w:szCs w:val="24"/>
          <w:lang w:eastAsia="pt-BR"/>
        </w:rPr>
        <w:t>NORMAS</w:t>
      </w:r>
      <w:r w:rsidR="00BF07C2" w:rsidRPr="006B0441">
        <w:rPr>
          <w:rFonts w:ascii="Times New Roman" w:eastAsia="Times New Roman" w:hAnsi="Times New Roman"/>
          <w:b/>
          <w:bCs/>
          <w:sz w:val="24"/>
          <w:szCs w:val="24"/>
          <w:lang w:eastAsia="pt-BR"/>
        </w:rPr>
        <w:t>:</w:t>
      </w:r>
    </w:p>
    <w:p w14:paraId="7D8AAD47" w14:textId="341BFCDE" w:rsidR="00686155" w:rsidRPr="006B0441" w:rsidRDefault="00686155" w:rsidP="003A045A">
      <w:pPr>
        <w:spacing w:after="0" w:line="240" w:lineRule="auto"/>
        <w:contextualSpacing/>
        <w:rPr>
          <w:rFonts w:ascii="Times New Roman" w:eastAsia="Times New Roman" w:hAnsi="Times New Roman"/>
          <w:sz w:val="24"/>
          <w:szCs w:val="24"/>
          <w:lang w:eastAsia="pt-BR"/>
        </w:rPr>
      </w:pPr>
      <w:r w:rsidRPr="006B0441">
        <w:rPr>
          <w:rFonts w:ascii="Times New Roman" w:eastAsia="Times New Roman" w:hAnsi="Times New Roman"/>
          <w:sz w:val="24"/>
          <w:szCs w:val="24"/>
          <w:lang w:eastAsia="pt-BR"/>
        </w:rPr>
        <w:t xml:space="preserve">Os </w:t>
      </w:r>
      <w:r w:rsidR="00C14BD5" w:rsidRPr="006B0441">
        <w:rPr>
          <w:rFonts w:ascii="Times New Roman" w:eastAsia="Times New Roman" w:hAnsi="Times New Roman"/>
          <w:sz w:val="24"/>
          <w:szCs w:val="24"/>
          <w:lang w:eastAsia="pt-BR"/>
        </w:rPr>
        <w:t>resumos expandidos</w:t>
      </w:r>
      <w:r w:rsidRPr="006B0441">
        <w:rPr>
          <w:rFonts w:ascii="Times New Roman" w:eastAsia="Times New Roman" w:hAnsi="Times New Roman"/>
          <w:sz w:val="24"/>
          <w:szCs w:val="24"/>
          <w:lang w:eastAsia="pt-BR"/>
        </w:rPr>
        <w:t xml:space="preserve"> devem ser apresentados em conformidade com as seguintes normas da Associação Brasileira de Normas Técnicas:</w:t>
      </w:r>
    </w:p>
    <w:p w14:paraId="4C267E58" w14:textId="77777777" w:rsidR="00686155" w:rsidRPr="006B0441" w:rsidRDefault="00686155" w:rsidP="003A045A">
      <w:pPr>
        <w:spacing w:after="0" w:line="240" w:lineRule="auto"/>
        <w:contextualSpacing/>
        <w:rPr>
          <w:rFonts w:ascii="Times New Roman" w:eastAsia="Times New Roman" w:hAnsi="Times New Roman"/>
          <w:sz w:val="24"/>
          <w:szCs w:val="24"/>
          <w:lang w:eastAsia="pt-BR"/>
        </w:rPr>
      </w:pPr>
      <w:r w:rsidRPr="006B0441">
        <w:rPr>
          <w:rFonts w:ascii="Times New Roman" w:eastAsia="Times New Roman" w:hAnsi="Times New Roman"/>
          <w:sz w:val="24"/>
          <w:szCs w:val="24"/>
          <w:lang w:eastAsia="pt-BR"/>
        </w:rPr>
        <w:t>a)  Apresentação de Artigos em Publicações Periódicas, NBR 6022/03;</w:t>
      </w:r>
    </w:p>
    <w:p w14:paraId="7BC9D20D" w14:textId="77777777" w:rsidR="00686155" w:rsidRPr="006B0441" w:rsidRDefault="00686155" w:rsidP="003A045A">
      <w:pPr>
        <w:spacing w:after="0" w:line="240" w:lineRule="auto"/>
        <w:contextualSpacing/>
        <w:rPr>
          <w:rFonts w:ascii="Times New Roman" w:eastAsia="Times New Roman" w:hAnsi="Times New Roman"/>
          <w:sz w:val="24"/>
          <w:szCs w:val="24"/>
          <w:lang w:eastAsia="pt-BR"/>
        </w:rPr>
      </w:pPr>
      <w:r w:rsidRPr="006B0441">
        <w:rPr>
          <w:rFonts w:ascii="Times New Roman" w:eastAsia="Times New Roman" w:hAnsi="Times New Roman"/>
          <w:sz w:val="24"/>
          <w:szCs w:val="24"/>
          <w:lang w:eastAsia="pt-BR"/>
        </w:rPr>
        <w:t>b)  Resumos, NBR 6028/03 (Máximo de 200 palavras);</w:t>
      </w:r>
    </w:p>
    <w:p w14:paraId="088C45FF" w14:textId="52D2FC7D" w:rsidR="00686155" w:rsidRPr="006B0441" w:rsidRDefault="00686155" w:rsidP="003A045A">
      <w:pPr>
        <w:spacing w:after="0" w:line="240" w:lineRule="auto"/>
        <w:contextualSpacing/>
        <w:rPr>
          <w:rFonts w:ascii="Times New Roman" w:eastAsia="Times New Roman" w:hAnsi="Times New Roman"/>
          <w:sz w:val="24"/>
          <w:szCs w:val="24"/>
          <w:lang w:eastAsia="pt-BR"/>
        </w:rPr>
      </w:pPr>
      <w:r w:rsidRPr="006B0441">
        <w:rPr>
          <w:rFonts w:ascii="Times New Roman" w:eastAsia="Times New Roman" w:hAnsi="Times New Roman"/>
          <w:sz w:val="24"/>
          <w:szCs w:val="24"/>
          <w:lang w:eastAsia="pt-BR"/>
        </w:rPr>
        <w:t xml:space="preserve">c)  Referências, </w:t>
      </w:r>
      <w:r w:rsidR="00253869" w:rsidRPr="006B0441">
        <w:rPr>
          <w:rFonts w:ascii="Times New Roman" w:eastAsia="Times New Roman" w:hAnsi="Times New Roman"/>
          <w:sz w:val="24"/>
          <w:szCs w:val="24"/>
          <w:lang w:eastAsia="pt-BR"/>
        </w:rPr>
        <w:t>NBR 10520</w:t>
      </w:r>
      <w:r w:rsidR="008D11FF" w:rsidRPr="006B0441">
        <w:rPr>
          <w:rFonts w:ascii="Times New Roman" w:eastAsia="Times New Roman" w:hAnsi="Times New Roman"/>
          <w:sz w:val="24"/>
          <w:szCs w:val="24"/>
          <w:lang w:eastAsia="pt-BR"/>
        </w:rPr>
        <w:t>/</w:t>
      </w:r>
      <w:r w:rsidR="00253869" w:rsidRPr="006B0441">
        <w:rPr>
          <w:rFonts w:ascii="Times New Roman" w:eastAsia="Times New Roman" w:hAnsi="Times New Roman"/>
          <w:sz w:val="24"/>
          <w:szCs w:val="24"/>
          <w:lang w:eastAsia="pt-BR"/>
        </w:rPr>
        <w:t>23</w:t>
      </w:r>
      <w:r w:rsidRPr="006B0441">
        <w:rPr>
          <w:rFonts w:ascii="Times New Roman" w:eastAsia="Times New Roman" w:hAnsi="Times New Roman"/>
          <w:sz w:val="24"/>
          <w:szCs w:val="24"/>
          <w:lang w:eastAsia="pt-BR"/>
        </w:rPr>
        <w:t>;</w:t>
      </w:r>
    </w:p>
    <w:p w14:paraId="0865F220" w14:textId="03ACEF33" w:rsidR="00686155" w:rsidRPr="006B0441" w:rsidRDefault="00686155" w:rsidP="003A045A">
      <w:pPr>
        <w:spacing w:after="0" w:line="240" w:lineRule="auto"/>
        <w:contextualSpacing/>
        <w:rPr>
          <w:rFonts w:ascii="Times New Roman" w:eastAsia="Times New Roman" w:hAnsi="Times New Roman"/>
          <w:sz w:val="24"/>
          <w:szCs w:val="24"/>
          <w:lang w:eastAsia="pt-BR"/>
        </w:rPr>
      </w:pPr>
      <w:r w:rsidRPr="006B0441">
        <w:rPr>
          <w:rFonts w:ascii="Times New Roman" w:eastAsia="Times New Roman" w:hAnsi="Times New Roman"/>
          <w:sz w:val="24"/>
          <w:szCs w:val="24"/>
          <w:lang w:eastAsia="pt-BR"/>
        </w:rPr>
        <w:t xml:space="preserve">d)  Citações, </w:t>
      </w:r>
      <w:r w:rsidR="00253869" w:rsidRPr="006B0441">
        <w:rPr>
          <w:rFonts w:ascii="Times New Roman" w:eastAsia="Times New Roman" w:hAnsi="Times New Roman"/>
          <w:sz w:val="24"/>
          <w:szCs w:val="24"/>
          <w:lang w:eastAsia="pt-BR"/>
        </w:rPr>
        <w:t>NBR 10520</w:t>
      </w:r>
      <w:r w:rsidR="008D11FF" w:rsidRPr="006B0441">
        <w:rPr>
          <w:rFonts w:ascii="Times New Roman" w:eastAsia="Times New Roman" w:hAnsi="Times New Roman"/>
          <w:sz w:val="24"/>
          <w:szCs w:val="24"/>
          <w:lang w:eastAsia="pt-BR"/>
        </w:rPr>
        <w:t>/</w:t>
      </w:r>
      <w:r w:rsidR="00253869" w:rsidRPr="006B0441">
        <w:rPr>
          <w:rFonts w:ascii="Times New Roman" w:eastAsia="Times New Roman" w:hAnsi="Times New Roman"/>
          <w:sz w:val="24"/>
          <w:szCs w:val="24"/>
          <w:lang w:eastAsia="pt-BR"/>
        </w:rPr>
        <w:t>23</w:t>
      </w:r>
      <w:r w:rsidRPr="006B0441">
        <w:rPr>
          <w:rFonts w:ascii="Times New Roman" w:eastAsia="Times New Roman" w:hAnsi="Times New Roman"/>
          <w:sz w:val="24"/>
          <w:szCs w:val="24"/>
          <w:lang w:eastAsia="pt-BR"/>
        </w:rPr>
        <w:t>;</w:t>
      </w:r>
    </w:p>
    <w:p w14:paraId="4A0668BA" w14:textId="77777777" w:rsidR="00686155" w:rsidRPr="006B0441" w:rsidRDefault="00686155" w:rsidP="003A045A">
      <w:pPr>
        <w:spacing w:after="0" w:line="240" w:lineRule="auto"/>
        <w:contextualSpacing/>
        <w:rPr>
          <w:rFonts w:ascii="Times New Roman" w:eastAsia="Times New Roman" w:hAnsi="Times New Roman"/>
          <w:sz w:val="24"/>
          <w:szCs w:val="24"/>
          <w:lang w:eastAsia="pt-BR"/>
        </w:rPr>
      </w:pPr>
      <w:r w:rsidRPr="006B0441">
        <w:rPr>
          <w:rFonts w:ascii="Times New Roman" w:eastAsia="Times New Roman" w:hAnsi="Times New Roman"/>
          <w:sz w:val="24"/>
          <w:szCs w:val="24"/>
          <w:lang w:eastAsia="pt-BR"/>
        </w:rPr>
        <w:t>e)  Numeração Progressiva das Seções de um Documento, NBR 6024/03.</w:t>
      </w:r>
    </w:p>
    <w:p w14:paraId="2D321D5B" w14:textId="77777777" w:rsidR="00CF605A" w:rsidRPr="006B0441" w:rsidRDefault="00CF605A" w:rsidP="003A045A">
      <w:pPr>
        <w:pStyle w:val="Textodecomentrio"/>
        <w:jc w:val="both"/>
        <w:rPr>
          <w:bCs/>
          <w:lang w:val="pt-BR"/>
        </w:rPr>
      </w:pPr>
    </w:p>
    <w:sectPr w:rsidR="00CF605A" w:rsidRPr="006B0441" w:rsidSect="004B6B2F">
      <w:footerReference w:type="even" r:id="rId25"/>
      <w:headerReference w:type="first" r:id="rId26"/>
      <w:footerReference w:type="first" r:id="rId27"/>
      <w:type w:val="continuous"/>
      <w:pgSz w:w="11906" w:h="16838"/>
      <w:pgMar w:top="851"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1701B" w14:textId="77777777" w:rsidR="006D4DAB" w:rsidRDefault="006D4DAB" w:rsidP="00A071D2">
      <w:pPr>
        <w:spacing w:after="0" w:line="240" w:lineRule="auto"/>
      </w:pPr>
      <w:r>
        <w:separator/>
      </w:r>
    </w:p>
  </w:endnote>
  <w:endnote w:type="continuationSeparator" w:id="0">
    <w:p w14:paraId="08B88B6C" w14:textId="77777777" w:rsidR="006D4DAB" w:rsidRDefault="006D4DAB" w:rsidP="00A07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itstream Vera Sans">
    <w:altName w:val="Arial Unicode MS"/>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811067"/>
      <w:docPartObj>
        <w:docPartGallery w:val="Page Numbers (Bottom of Page)"/>
        <w:docPartUnique/>
      </w:docPartObj>
    </w:sdtPr>
    <w:sdtEndPr>
      <w:rPr>
        <w:rFonts w:ascii="Times New Roman" w:hAnsi="Times New Roman"/>
      </w:rPr>
    </w:sdtEndPr>
    <w:sdtContent>
      <w:tbl>
        <w:tblPr>
          <w:tblStyle w:val="Tabelacomgrade"/>
          <w:tblW w:w="0" w:type="auto"/>
          <w:tblLook w:val="04A0" w:firstRow="1" w:lastRow="0" w:firstColumn="1" w:lastColumn="0" w:noHBand="0" w:noVBand="1"/>
        </w:tblPr>
        <w:tblGrid>
          <w:gridCol w:w="9060"/>
        </w:tblGrid>
        <w:tr w:rsidR="005F4656" w14:paraId="59DF9BCA" w14:textId="77777777" w:rsidTr="0045067D">
          <w:tc>
            <w:tcPr>
              <w:tcW w:w="9060" w:type="dxa"/>
              <w:tcBorders>
                <w:left w:val="nil"/>
                <w:bottom w:val="nil"/>
                <w:right w:val="nil"/>
              </w:tcBorders>
            </w:tcPr>
            <w:p w14:paraId="46C3A00B" w14:textId="3EF2E21C" w:rsidR="005F4656" w:rsidRDefault="005F4656" w:rsidP="005F4656">
              <w:pPr>
                <w:pStyle w:val="Rodap"/>
                <w:jc w:val="center"/>
                <w:rPr>
                  <w:rFonts w:ascii="Times New Roman" w:hAnsi="Times New Roman"/>
                </w:rPr>
              </w:pPr>
            </w:p>
          </w:tc>
        </w:tr>
      </w:tbl>
      <w:p w14:paraId="42812F41" w14:textId="01C973B3" w:rsidR="00CE4481" w:rsidRPr="004241EB" w:rsidRDefault="00CE4481" w:rsidP="004241EB">
        <w:pPr>
          <w:pStyle w:val="Rodap"/>
          <w:jc w:val="center"/>
          <w:rPr>
            <w:rFonts w:ascii="Times New Roman" w:hAnsi="Times New Roman"/>
          </w:rPr>
        </w:pPr>
        <w:r w:rsidRPr="00CE4481">
          <w:rPr>
            <w:rFonts w:ascii="Times New Roman" w:hAnsi="Times New Roman"/>
          </w:rPr>
          <w:fldChar w:fldCharType="begin"/>
        </w:r>
        <w:r w:rsidRPr="00CE4481">
          <w:rPr>
            <w:rFonts w:ascii="Times New Roman" w:hAnsi="Times New Roman"/>
          </w:rPr>
          <w:instrText>PAGE   \* MERGEFORMAT</w:instrText>
        </w:r>
        <w:r w:rsidRPr="00CE4481">
          <w:rPr>
            <w:rFonts w:ascii="Times New Roman" w:hAnsi="Times New Roman"/>
          </w:rPr>
          <w:fldChar w:fldCharType="separate"/>
        </w:r>
        <w:r w:rsidR="004E75EB">
          <w:rPr>
            <w:rFonts w:ascii="Times New Roman" w:hAnsi="Times New Roman"/>
            <w:noProof/>
          </w:rPr>
          <w:t>2</w:t>
        </w:r>
        <w:r w:rsidRPr="00CE4481">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796581"/>
      <w:docPartObj>
        <w:docPartGallery w:val="Page Numbers (Bottom of Page)"/>
        <w:docPartUnique/>
      </w:docPartObj>
    </w:sdtPr>
    <w:sdtEndPr>
      <w:rPr>
        <w:rFonts w:ascii="Times New Roman" w:hAnsi="Times New Roman"/>
      </w:rPr>
    </w:sdtEndPr>
    <w:sdtContent>
      <w:tbl>
        <w:tblPr>
          <w:tblStyle w:val="Tabelacomgrade"/>
          <w:tblW w:w="0" w:type="auto"/>
          <w:tblLook w:val="04A0" w:firstRow="1" w:lastRow="0" w:firstColumn="1" w:lastColumn="0" w:noHBand="0" w:noVBand="1"/>
        </w:tblPr>
        <w:tblGrid>
          <w:gridCol w:w="9060"/>
        </w:tblGrid>
        <w:tr w:rsidR="005F4656" w14:paraId="28B745A5" w14:textId="77777777" w:rsidTr="005F4656">
          <w:tc>
            <w:tcPr>
              <w:tcW w:w="9060" w:type="dxa"/>
              <w:tcBorders>
                <w:left w:val="nil"/>
                <w:bottom w:val="nil"/>
                <w:right w:val="nil"/>
              </w:tcBorders>
            </w:tcPr>
            <w:p w14:paraId="6A6B12A5" w14:textId="16D41F3D" w:rsidR="005F4656" w:rsidRDefault="005F4656">
              <w:pPr>
                <w:pStyle w:val="Rodap"/>
                <w:jc w:val="center"/>
                <w:rPr>
                  <w:rFonts w:ascii="Times New Roman" w:hAnsi="Times New Roman"/>
                </w:rPr>
              </w:pPr>
            </w:p>
          </w:tc>
        </w:tr>
      </w:tbl>
      <w:p w14:paraId="4BDB39DD" w14:textId="6015E483" w:rsidR="00CE4481" w:rsidRPr="004241EB" w:rsidRDefault="00CE4481" w:rsidP="004241EB">
        <w:pPr>
          <w:pStyle w:val="Rodap"/>
          <w:jc w:val="center"/>
          <w:rPr>
            <w:rFonts w:ascii="Times New Roman" w:hAnsi="Times New Roman"/>
          </w:rPr>
        </w:pPr>
        <w:r w:rsidRPr="00CE4481">
          <w:rPr>
            <w:rFonts w:ascii="Times New Roman" w:hAnsi="Times New Roman"/>
          </w:rPr>
          <w:fldChar w:fldCharType="begin"/>
        </w:r>
        <w:r w:rsidRPr="00CE4481">
          <w:rPr>
            <w:rFonts w:ascii="Times New Roman" w:hAnsi="Times New Roman"/>
          </w:rPr>
          <w:instrText>PAGE   \* MERGEFORMAT</w:instrText>
        </w:r>
        <w:r w:rsidRPr="00CE4481">
          <w:rPr>
            <w:rFonts w:ascii="Times New Roman" w:hAnsi="Times New Roman"/>
          </w:rPr>
          <w:fldChar w:fldCharType="separate"/>
        </w:r>
        <w:r w:rsidR="004E75EB">
          <w:rPr>
            <w:rFonts w:ascii="Times New Roman" w:hAnsi="Times New Roman"/>
            <w:noProof/>
          </w:rPr>
          <w:t>1</w:t>
        </w:r>
        <w:r w:rsidRPr="00CE4481">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B4645" w14:textId="77777777" w:rsidR="006D4DAB" w:rsidRDefault="006D4DAB" w:rsidP="00A071D2">
      <w:pPr>
        <w:spacing w:after="0" w:line="240" w:lineRule="auto"/>
      </w:pPr>
      <w:r>
        <w:separator/>
      </w:r>
    </w:p>
  </w:footnote>
  <w:footnote w:type="continuationSeparator" w:id="0">
    <w:p w14:paraId="3037012F" w14:textId="77777777" w:rsidR="006D4DAB" w:rsidRDefault="006D4DAB" w:rsidP="00A071D2">
      <w:pPr>
        <w:spacing w:after="0" w:line="240" w:lineRule="auto"/>
      </w:pPr>
      <w:r>
        <w:continuationSeparator/>
      </w:r>
    </w:p>
  </w:footnote>
  <w:footnote w:id="1">
    <w:p w14:paraId="232EED53" w14:textId="2B3B8B33" w:rsidR="00223B40" w:rsidRPr="00964B77" w:rsidRDefault="00223B40" w:rsidP="00A628B8">
      <w:pPr>
        <w:pStyle w:val="Textodenotaderodap"/>
        <w:rPr>
          <w:rFonts w:ascii="Times New Roman" w:hAnsi="Times New Roman"/>
          <w:lang w:val="en-US"/>
        </w:rPr>
      </w:pPr>
      <w:r>
        <w:rPr>
          <w:rStyle w:val="Refdenotaderodap"/>
          <w:rFonts w:ascii="Times New Roman" w:hAnsi="Times New Roman"/>
        </w:rPr>
        <w:footnoteRef/>
      </w:r>
      <w:r>
        <w:rPr>
          <w:rFonts w:ascii="Times New Roman" w:hAnsi="Times New Roman"/>
        </w:rPr>
        <w:t xml:space="preserve"> </w:t>
      </w:r>
      <w:r w:rsidR="00A628B8">
        <w:rPr>
          <w:rFonts w:ascii="Times New Roman" w:hAnsi="Times New Roman"/>
          <w:sz w:val="18"/>
        </w:rPr>
        <w:t xml:space="preserve">Titulação e nome da instituição (SIGLA) em que foi obtida a titulação. Função que desempenha e Instituição a que está vinculado (SIGLA), cidade, estado, país. </w:t>
      </w:r>
      <w:r w:rsidR="00A628B8" w:rsidRPr="00964B77">
        <w:rPr>
          <w:rFonts w:ascii="Times New Roman" w:hAnsi="Times New Roman"/>
          <w:sz w:val="18"/>
          <w:lang w:val="en-US"/>
        </w:rPr>
        <w:t>ORCID:</w:t>
      </w:r>
      <w:r w:rsidR="00A628B8" w:rsidRPr="00964B77">
        <w:rPr>
          <w:lang w:val="en-US"/>
        </w:rPr>
        <w:t xml:space="preserve"> </w:t>
      </w:r>
      <w:hyperlink r:id="rId1" w:history="1">
        <w:r w:rsidR="00A628B8" w:rsidRPr="00964B77">
          <w:rPr>
            <w:rStyle w:val="Hyperlink"/>
            <w:rFonts w:ascii="Times New Roman" w:hAnsi="Times New Roman"/>
            <w:sz w:val="18"/>
            <w:lang w:val="en-US"/>
          </w:rPr>
          <w:t>http://orcid.org/0000-0000-0000-0000</w:t>
        </w:r>
      </w:hyperlink>
      <w:r w:rsidR="00A628B8" w:rsidRPr="00964B77">
        <w:rPr>
          <w:rFonts w:ascii="Times New Roman" w:hAnsi="Times New Roman"/>
          <w:sz w:val="18"/>
          <w:lang w:val="en-US"/>
        </w:rPr>
        <w:t xml:space="preserve">.  Lattes: </w:t>
      </w:r>
      <w:hyperlink r:id="rId2" w:history="1">
        <w:r w:rsidR="00A628B8" w:rsidRPr="00964B77">
          <w:rPr>
            <w:rStyle w:val="Hyperlink"/>
            <w:rFonts w:ascii="Times New Roman" w:hAnsi="Times New Roman"/>
            <w:sz w:val="18"/>
            <w:lang w:val="en-US"/>
          </w:rPr>
          <w:t>http://lattes.cnpq.br/00000000000</w:t>
        </w:r>
      </w:hyperlink>
      <w:r w:rsidR="00A628B8" w:rsidRPr="00964B77">
        <w:rPr>
          <w:lang w:val="en-US"/>
        </w:rPr>
        <w:t xml:space="preserve"> </w:t>
      </w:r>
      <w:r w:rsidR="00A628B8" w:rsidRPr="00964B77">
        <w:rPr>
          <w:rFonts w:ascii="Times New Roman" w:hAnsi="Times New Roman"/>
          <w:sz w:val="18"/>
          <w:lang w:val="en-US"/>
        </w:rPr>
        <w:t xml:space="preserve">E-mail: </w:t>
      </w:r>
      <w:hyperlink r:id="rId3" w:history="1">
        <w:r w:rsidR="00A628B8" w:rsidRPr="00964B77">
          <w:rPr>
            <w:rStyle w:val="Hyperlink"/>
            <w:rFonts w:ascii="Times New Roman" w:hAnsi="Times New Roman"/>
            <w:sz w:val="18"/>
            <w:lang w:val="en-US"/>
          </w:rPr>
          <w:t>autor@mail.com</w:t>
        </w:r>
      </w:hyperlink>
    </w:p>
  </w:footnote>
  <w:footnote w:id="2">
    <w:p w14:paraId="46B41960" w14:textId="29341849" w:rsidR="00223B40" w:rsidRPr="00964B77" w:rsidRDefault="00223B40" w:rsidP="00A628B8">
      <w:pPr>
        <w:pStyle w:val="Textodenotaderodap"/>
        <w:tabs>
          <w:tab w:val="left" w:pos="8647"/>
        </w:tabs>
        <w:rPr>
          <w:rFonts w:ascii="Times New Roman" w:hAnsi="Times New Roman"/>
          <w:lang w:val="en-US"/>
        </w:rPr>
      </w:pPr>
      <w:r>
        <w:rPr>
          <w:rStyle w:val="Refdenotaderodap"/>
          <w:rFonts w:ascii="Times New Roman" w:hAnsi="Times New Roman"/>
        </w:rPr>
        <w:footnoteRef/>
      </w:r>
      <w:r>
        <w:rPr>
          <w:rFonts w:ascii="Times New Roman" w:hAnsi="Times New Roman"/>
        </w:rPr>
        <w:t xml:space="preserve"> </w:t>
      </w:r>
      <w:r w:rsidR="00A628B8">
        <w:rPr>
          <w:rFonts w:ascii="Times New Roman" w:hAnsi="Times New Roman"/>
          <w:sz w:val="18"/>
        </w:rPr>
        <w:t xml:space="preserve">Titulação e nome da instituição (SIGLA) em que foi obtida a titulação. Função que desempenha e Instituição a que está vinculado (SIGLA), cidade, estado, país. </w:t>
      </w:r>
      <w:r w:rsidR="00A628B8" w:rsidRPr="00964B77">
        <w:rPr>
          <w:rFonts w:ascii="Times New Roman" w:hAnsi="Times New Roman"/>
          <w:sz w:val="18"/>
          <w:lang w:val="en-US"/>
        </w:rPr>
        <w:t>ORCID:</w:t>
      </w:r>
      <w:r w:rsidR="00A628B8" w:rsidRPr="00964B77">
        <w:rPr>
          <w:lang w:val="en-US"/>
        </w:rPr>
        <w:t xml:space="preserve"> </w:t>
      </w:r>
      <w:hyperlink r:id="rId4" w:history="1">
        <w:r w:rsidR="00A628B8" w:rsidRPr="00964B77">
          <w:rPr>
            <w:rStyle w:val="Hyperlink"/>
            <w:rFonts w:ascii="Times New Roman" w:hAnsi="Times New Roman"/>
            <w:sz w:val="18"/>
            <w:lang w:val="en-US"/>
          </w:rPr>
          <w:t>http://orcid.org/0000-0000-0000-0000</w:t>
        </w:r>
      </w:hyperlink>
      <w:r w:rsidR="00A628B8" w:rsidRPr="00964B77">
        <w:rPr>
          <w:rFonts w:ascii="Times New Roman" w:hAnsi="Times New Roman"/>
          <w:sz w:val="18"/>
          <w:lang w:val="en-US"/>
        </w:rPr>
        <w:t xml:space="preserve">.  Lattes: </w:t>
      </w:r>
      <w:hyperlink r:id="rId5" w:history="1">
        <w:r w:rsidR="00A628B8" w:rsidRPr="00964B77">
          <w:rPr>
            <w:rStyle w:val="Hyperlink"/>
            <w:rFonts w:ascii="Times New Roman" w:hAnsi="Times New Roman"/>
            <w:sz w:val="18"/>
            <w:lang w:val="en-US"/>
          </w:rPr>
          <w:t>http://lattes.cnpq.br/00000000000</w:t>
        </w:r>
      </w:hyperlink>
      <w:r w:rsidR="00A628B8" w:rsidRPr="00964B77">
        <w:rPr>
          <w:lang w:val="en-US"/>
        </w:rPr>
        <w:t xml:space="preserve"> </w:t>
      </w:r>
      <w:r w:rsidR="00A628B8" w:rsidRPr="00964B77">
        <w:rPr>
          <w:rFonts w:ascii="Times New Roman" w:hAnsi="Times New Roman"/>
          <w:sz w:val="18"/>
          <w:lang w:val="en-US"/>
        </w:rPr>
        <w:t xml:space="preserve">E-mail: </w:t>
      </w:r>
      <w:hyperlink r:id="rId6" w:history="1">
        <w:r w:rsidR="00A628B8" w:rsidRPr="00964B77">
          <w:rPr>
            <w:rStyle w:val="Hyperlink"/>
            <w:rFonts w:ascii="Times New Roman" w:hAnsi="Times New Roman"/>
            <w:sz w:val="18"/>
            <w:lang w:val="en-US"/>
          </w:rPr>
          <w:t>autor@mail.com</w:t>
        </w:r>
      </w:hyperlink>
    </w:p>
  </w:footnote>
  <w:footnote w:id="3">
    <w:p w14:paraId="32468C46" w14:textId="12BDE4AD" w:rsidR="00223B40" w:rsidRPr="00800814" w:rsidRDefault="00223B40" w:rsidP="00A628B8">
      <w:pPr>
        <w:pStyle w:val="Textodenotaderodap"/>
        <w:rPr>
          <w:rFonts w:ascii="Times New Roman" w:hAnsi="Times New Roman"/>
        </w:rPr>
      </w:pPr>
      <w:r>
        <w:rPr>
          <w:rStyle w:val="Refdenotaderodap"/>
          <w:rFonts w:ascii="Times New Roman" w:hAnsi="Times New Roman"/>
        </w:rPr>
        <w:footnoteRef/>
      </w:r>
      <w:r>
        <w:rPr>
          <w:rFonts w:ascii="Times New Roman" w:hAnsi="Times New Roman"/>
        </w:rPr>
        <w:t xml:space="preserve"> </w:t>
      </w:r>
      <w:r w:rsidR="00A628B8">
        <w:rPr>
          <w:rFonts w:ascii="Times New Roman" w:hAnsi="Times New Roman"/>
          <w:sz w:val="18"/>
        </w:rPr>
        <w:t xml:space="preserve">Titulação e nome da instituição (SIGLA) em que foi obtida a titulação. Função que desempenha e Instituição a que está vinculado (SIGLA), cidade, estado, país. </w:t>
      </w:r>
      <w:r w:rsidR="00A628B8" w:rsidRPr="00964B77">
        <w:rPr>
          <w:rFonts w:ascii="Times New Roman" w:hAnsi="Times New Roman"/>
          <w:sz w:val="18"/>
          <w:lang w:val="en-US"/>
        </w:rPr>
        <w:t>ORCID:</w:t>
      </w:r>
      <w:r w:rsidR="00A628B8" w:rsidRPr="00964B77">
        <w:rPr>
          <w:lang w:val="en-US"/>
        </w:rPr>
        <w:t xml:space="preserve"> </w:t>
      </w:r>
      <w:hyperlink r:id="rId7" w:history="1">
        <w:r w:rsidR="00A628B8" w:rsidRPr="00964B77">
          <w:rPr>
            <w:rStyle w:val="Hyperlink"/>
            <w:rFonts w:ascii="Times New Roman" w:hAnsi="Times New Roman"/>
            <w:sz w:val="18"/>
            <w:lang w:val="en-US"/>
          </w:rPr>
          <w:t>http://orcid.org/0000-0000-0000-0000</w:t>
        </w:r>
      </w:hyperlink>
      <w:r w:rsidR="00A628B8" w:rsidRPr="00964B77">
        <w:rPr>
          <w:rFonts w:ascii="Times New Roman" w:hAnsi="Times New Roman"/>
          <w:sz w:val="18"/>
          <w:lang w:val="en-US"/>
        </w:rPr>
        <w:t xml:space="preserve">.  </w:t>
      </w:r>
      <w:r w:rsidR="00A628B8" w:rsidRPr="00800814">
        <w:rPr>
          <w:rFonts w:ascii="Times New Roman" w:hAnsi="Times New Roman"/>
          <w:sz w:val="18"/>
        </w:rPr>
        <w:t xml:space="preserve">Lattes: </w:t>
      </w:r>
      <w:hyperlink r:id="rId8" w:history="1">
        <w:r w:rsidR="00A628B8" w:rsidRPr="00800814">
          <w:rPr>
            <w:rStyle w:val="Hyperlink"/>
            <w:rFonts w:ascii="Times New Roman" w:hAnsi="Times New Roman"/>
            <w:sz w:val="18"/>
          </w:rPr>
          <w:t>http://lattes.cnpq.br/00000000000</w:t>
        </w:r>
      </w:hyperlink>
      <w:r w:rsidR="00A628B8" w:rsidRPr="00800814">
        <w:t xml:space="preserve"> </w:t>
      </w:r>
      <w:r w:rsidR="00A628B8" w:rsidRPr="00800814">
        <w:rPr>
          <w:rFonts w:ascii="Times New Roman" w:hAnsi="Times New Roman"/>
          <w:sz w:val="18"/>
        </w:rPr>
        <w:t xml:space="preserve">E-mail: </w:t>
      </w:r>
      <w:hyperlink r:id="rId9" w:history="1">
        <w:r w:rsidR="00A628B8" w:rsidRPr="00800814">
          <w:rPr>
            <w:rStyle w:val="Hyperlink"/>
            <w:rFonts w:ascii="Times New Roman" w:hAnsi="Times New Roman"/>
            <w:sz w:val="18"/>
          </w:rPr>
          <w:t>autor@mail.com</w:t>
        </w:r>
      </w:hyperlink>
    </w:p>
  </w:footnote>
  <w:footnote w:id="4">
    <w:p w14:paraId="3564FC12" w14:textId="77777777" w:rsidR="00044A85" w:rsidRPr="00F64D19" w:rsidRDefault="00044A85" w:rsidP="00044A85">
      <w:pPr>
        <w:pStyle w:val="Textodenotaderodap"/>
        <w:jc w:val="both"/>
        <w:rPr>
          <w:rFonts w:ascii="Times New Roman" w:hAnsi="Times New Roman"/>
        </w:rPr>
      </w:pPr>
      <w:r w:rsidRPr="00F64D19">
        <w:rPr>
          <w:rStyle w:val="Refdenotaderodap"/>
          <w:rFonts w:ascii="Times New Roman" w:hAnsi="Times New Roman"/>
        </w:rPr>
        <w:footnoteRef/>
      </w:r>
      <w:r w:rsidRPr="00F64D19">
        <w:rPr>
          <w:rFonts w:ascii="Times New Roman" w:hAnsi="Times New Roman"/>
        </w:rPr>
        <w:t xml:space="preserve"> Nota de rodapé devem ser numeradas a partir da segunda página.</w:t>
      </w:r>
      <w:r>
        <w:rPr>
          <w:rFonts w:ascii="Times New Roman" w:hAnsi="Times New Roman"/>
        </w:rPr>
        <w:t xml:space="preserve"> Nas notas da primeira página constam apenas as credenciais dos autores.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5B5B" w14:textId="4A45D92E" w:rsidR="004B6B2F" w:rsidRDefault="004B6B2F" w:rsidP="004B6B2F">
    <w:pPr>
      <w:pStyle w:val="Cabealho"/>
      <w:jc w:val="center"/>
    </w:pP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7825D4" w14:paraId="4A71DA0F" w14:textId="77777777" w:rsidTr="00EF0CE9">
      <w:tc>
        <w:tcPr>
          <w:tcW w:w="9060" w:type="dxa"/>
        </w:tcPr>
        <w:p w14:paraId="12E731E5" w14:textId="11989978" w:rsidR="007825D4" w:rsidRPr="00E0335E" w:rsidRDefault="00B876CB" w:rsidP="00B63BF6">
          <w:pPr>
            <w:pStyle w:val="Cabealho"/>
            <w:jc w:val="center"/>
            <w:rPr>
              <w:rFonts w:ascii="Times New Roman" w:hAnsi="Times New Roman"/>
            </w:rPr>
          </w:pPr>
          <w:r w:rsidRPr="00B876CB">
            <w:rPr>
              <w:rFonts w:ascii="Times New Roman" w:hAnsi="Times New Roman"/>
              <w:b/>
              <w:bCs/>
            </w:rPr>
            <w:t>VIII Escola de Estudos Avançados – Pesquisa em Cultura, História e Educação</w:t>
          </w:r>
        </w:p>
      </w:tc>
    </w:tr>
    <w:tr w:rsidR="00B63BF6" w14:paraId="740DC1AE" w14:textId="77777777" w:rsidTr="005F4656">
      <w:tc>
        <w:tcPr>
          <w:tcW w:w="9060" w:type="dxa"/>
          <w:tcBorders>
            <w:top w:val="single" w:sz="4" w:space="0" w:color="auto"/>
            <w:bottom w:val="single" w:sz="4" w:space="0" w:color="auto"/>
          </w:tcBorders>
        </w:tcPr>
        <w:p w14:paraId="1E3F0E21" w14:textId="6DA5C56C" w:rsidR="00B63BF6" w:rsidRPr="004E75EB" w:rsidRDefault="006574DF" w:rsidP="004E75EB">
          <w:pPr>
            <w:pStyle w:val="Cabealho"/>
            <w:jc w:val="center"/>
            <w:rPr>
              <w:rFonts w:ascii="Times New Roman" w:hAnsi="Times New Roman"/>
              <w:b/>
            </w:rPr>
          </w:pPr>
          <w:r w:rsidRPr="006B0441">
            <w:rPr>
              <w:rFonts w:ascii="Times New Roman" w:hAnsi="Times New Roman"/>
              <w:b/>
              <w:sz w:val="32"/>
              <w:szCs w:val="18"/>
            </w:rPr>
            <w:t xml:space="preserve">Textos </w:t>
          </w:r>
          <w:r w:rsidR="004E75EB" w:rsidRPr="006B0441">
            <w:rPr>
              <w:rFonts w:ascii="Times New Roman" w:hAnsi="Times New Roman"/>
              <w:b/>
              <w:sz w:val="32"/>
              <w:szCs w:val="18"/>
            </w:rPr>
            <w:t>pôsteres</w:t>
          </w:r>
        </w:p>
      </w:tc>
    </w:tr>
  </w:tbl>
  <w:p w14:paraId="64CCC218" w14:textId="77777777" w:rsidR="00B63BF6" w:rsidRDefault="00B63BF6" w:rsidP="004B6B2F">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65.6pt;height:165.6pt;visibility:visible" o:bullet="t">
        <v:imagedata r:id="rId1" o:title=""/>
      </v:shape>
    </w:pict>
  </w:numPicBullet>
  <w:numPicBullet w:numPicBulletId="1">
    <w:pict>
      <v:shape id="_x0000_i1042" type="#_x0000_t75" style="width:14.4pt;height:14.4pt;visibility:visible;mso-wrap-style:square" o:bullet="t">
        <v:imagedata r:id="rId2" o:title=""/>
      </v:shape>
    </w:pict>
  </w:numPicBullet>
  <w:numPicBullet w:numPicBulletId="2">
    <w:pict>
      <v:shape id="_x0000_i1043" type="#_x0000_t75" style="width:14.4pt;height:14.4pt;visibility:visible;mso-wrap-style:square" o:bullet="t">
        <v:imagedata r:id="rId3" o:title=""/>
      </v:shape>
    </w:pict>
  </w:numPicBullet>
  <w:numPicBullet w:numPicBulletId="3">
    <w:pict>
      <v:shape id="_x0000_i1044" type="#_x0000_t75" alt="Atribuição do Digital Object Identifier (DOI) nas Teses e Dissertações |  Bibliotecas" style="width:900pt;height:900pt;visibility:visible;mso-wrap-style:square" o:bullet="t">
        <v:imagedata r:id="rId4" o:title="Atribuição do Digital Object Identifier (DOI) nas Teses e Dissertações |  Bibliotecas"/>
      </v:shape>
    </w:pict>
  </w:numPicBullet>
  <w:numPicBullet w:numPicBulletId="4">
    <w:pict>
      <v:shape id="_x0000_i1045" type="#_x0000_t75" style="width:165.6pt;height:165.6pt;visibility:visible;mso-wrap-style:square" o:bullet="t">
        <v:imagedata r:id="rId5" o:title=""/>
      </v:shape>
    </w:pict>
  </w:numPicBullet>
  <w:abstractNum w:abstractNumId="0" w15:restartNumberingAfterBreak="0">
    <w:nsid w:val="03DE7FF5"/>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E47EB"/>
    <w:multiLevelType w:val="hybridMultilevel"/>
    <w:tmpl w:val="95DA5C4C"/>
    <w:lvl w:ilvl="0" w:tplc="6C08E276">
      <w:start w:val="1"/>
      <w:numFmt w:val="decimal"/>
      <w:suff w:val="space"/>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890CD9"/>
    <w:multiLevelType w:val="hybridMultilevel"/>
    <w:tmpl w:val="1F0C5122"/>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6E779B1"/>
    <w:multiLevelType w:val="hybridMultilevel"/>
    <w:tmpl w:val="7562BF54"/>
    <w:lvl w:ilvl="0" w:tplc="09CE70D0">
      <w:start w:val="1"/>
      <w:numFmt w:val="decimal"/>
      <w:lvlText w:val="%1.ª"/>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651F13"/>
    <w:multiLevelType w:val="hybridMultilevel"/>
    <w:tmpl w:val="95DA5C4C"/>
    <w:lvl w:ilvl="0" w:tplc="6C08E276">
      <w:start w:val="1"/>
      <w:numFmt w:val="decimal"/>
      <w:suff w:val="space"/>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F9A3906"/>
    <w:multiLevelType w:val="multilevel"/>
    <w:tmpl w:val="C2003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03654B"/>
    <w:multiLevelType w:val="hybridMultilevel"/>
    <w:tmpl w:val="8BC0CE76"/>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BF536A"/>
    <w:multiLevelType w:val="hybridMultilevel"/>
    <w:tmpl w:val="A0149CEE"/>
    <w:lvl w:ilvl="0" w:tplc="9420FB5A">
      <w:start w:val="1"/>
      <w:numFmt w:val="lowerLetter"/>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7043834"/>
    <w:multiLevelType w:val="multilevel"/>
    <w:tmpl w:val="421A4378"/>
    <w:lvl w:ilvl="0">
      <w:start w:val="19"/>
      <w:numFmt w:val="decimal"/>
      <w:lvlText w:val="%1) "/>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A636C30"/>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0C2D4D"/>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A62F7A"/>
    <w:multiLevelType w:val="hybridMultilevel"/>
    <w:tmpl w:val="278464C4"/>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07B4F54"/>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957890"/>
    <w:multiLevelType w:val="hybridMultilevel"/>
    <w:tmpl w:val="F6F263A6"/>
    <w:lvl w:ilvl="0" w:tplc="1FC891DC">
      <w:start w:val="2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3BA4C79"/>
    <w:multiLevelType w:val="hybridMultilevel"/>
    <w:tmpl w:val="A0149CEE"/>
    <w:lvl w:ilvl="0" w:tplc="9420FB5A">
      <w:start w:val="1"/>
      <w:numFmt w:val="lowerLetter"/>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7176249"/>
    <w:multiLevelType w:val="hybridMultilevel"/>
    <w:tmpl w:val="8B4C8404"/>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86B49BF"/>
    <w:multiLevelType w:val="multilevel"/>
    <w:tmpl w:val="BB74F2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99917F2"/>
    <w:multiLevelType w:val="hybridMultilevel"/>
    <w:tmpl w:val="AE766312"/>
    <w:lvl w:ilvl="0" w:tplc="0C7095CE">
      <w:start w:val="1"/>
      <w:numFmt w:val="bullet"/>
      <w:lvlText w:val=""/>
      <w:lvlPicBulletId w:val="2"/>
      <w:lvlJc w:val="left"/>
      <w:pPr>
        <w:tabs>
          <w:tab w:val="num" w:pos="720"/>
        </w:tabs>
        <w:ind w:left="720" w:hanging="360"/>
      </w:pPr>
      <w:rPr>
        <w:rFonts w:ascii="Symbol" w:hAnsi="Symbol" w:hint="default"/>
      </w:rPr>
    </w:lvl>
    <w:lvl w:ilvl="1" w:tplc="7D2201B0" w:tentative="1">
      <w:start w:val="1"/>
      <w:numFmt w:val="bullet"/>
      <w:lvlText w:val=""/>
      <w:lvlJc w:val="left"/>
      <w:pPr>
        <w:tabs>
          <w:tab w:val="num" w:pos="1440"/>
        </w:tabs>
        <w:ind w:left="1440" w:hanging="360"/>
      </w:pPr>
      <w:rPr>
        <w:rFonts w:ascii="Symbol" w:hAnsi="Symbol" w:hint="default"/>
      </w:rPr>
    </w:lvl>
    <w:lvl w:ilvl="2" w:tplc="0232A6FC" w:tentative="1">
      <w:start w:val="1"/>
      <w:numFmt w:val="bullet"/>
      <w:lvlText w:val=""/>
      <w:lvlJc w:val="left"/>
      <w:pPr>
        <w:tabs>
          <w:tab w:val="num" w:pos="2160"/>
        </w:tabs>
        <w:ind w:left="2160" w:hanging="360"/>
      </w:pPr>
      <w:rPr>
        <w:rFonts w:ascii="Symbol" w:hAnsi="Symbol" w:hint="default"/>
      </w:rPr>
    </w:lvl>
    <w:lvl w:ilvl="3" w:tplc="8D266D1A" w:tentative="1">
      <w:start w:val="1"/>
      <w:numFmt w:val="bullet"/>
      <w:lvlText w:val=""/>
      <w:lvlJc w:val="left"/>
      <w:pPr>
        <w:tabs>
          <w:tab w:val="num" w:pos="2880"/>
        </w:tabs>
        <w:ind w:left="2880" w:hanging="360"/>
      </w:pPr>
      <w:rPr>
        <w:rFonts w:ascii="Symbol" w:hAnsi="Symbol" w:hint="default"/>
      </w:rPr>
    </w:lvl>
    <w:lvl w:ilvl="4" w:tplc="2144A002" w:tentative="1">
      <w:start w:val="1"/>
      <w:numFmt w:val="bullet"/>
      <w:lvlText w:val=""/>
      <w:lvlJc w:val="left"/>
      <w:pPr>
        <w:tabs>
          <w:tab w:val="num" w:pos="3600"/>
        </w:tabs>
        <w:ind w:left="3600" w:hanging="360"/>
      </w:pPr>
      <w:rPr>
        <w:rFonts w:ascii="Symbol" w:hAnsi="Symbol" w:hint="default"/>
      </w:rPr>
    </w:lvl>
    <w:lvl w:ilvl="5" w:tplc="FD8EB762" w:tentative="1">
      <w:start w:val="1"/>
      <w:numFmt w:val="bullet"/>
      <w:lvlText w:val=""/>
      <w:lvlJc w:val="left"/>
      <w:pPr>
        <w:tabs>
          <w:tab w:val="num" w:pos="4320"/>
        </w:tabs>
        <w:ind w:left="4320" w:hanging="360"/>
      </w:pPr>
      <w:rPr>
        <w:rFonts w:ascii="Symbol" w:hAnsi="Symbol" w:hint="default"/>
      </w:rPr>
    </w:lvl>
    <w:lvl w:ilvl="6" w:tplc="CF160784" w:tentative="1">
      <w:start w:val="1"/>
      <w:numFmt w:val="bullet"/>
      <w:lvlText w:val=""/>
      <w:lvlJc w:val="left"/>
      <w:pPr>
        <w:tabs>
          <w:tab w:val="num" w:pos="5040"/>
        </w:tabs>
        <w:ind w:left="5040" w:hanging="360"/>
      </w:pPr>
      <w:rPr>
        <w:rFonts w:ascii="Symbol" w:hAnsi="Symbol" w:hint="default"/>
      </w:rPr>
    </w:lvl>
    <w:lvl w:ilvl="7" w:tplc="A956F242" w:tentative="1">
      <w:start w:val="1"/>
      <w:numFmt w:val="bullet"/>
      <w:lvlText w:val=""/>
      <w:lvlJc w:val="left"/>
      <w:pPr>
        <w:tabs>
          <w:tab w:val="num" w:pos="5760"/>
        </w:tabs>
        <w:ind w:left="5760" w:hanging="360"/>
      </w:pPr>
      <w:rPr>
        <w:rFonts w:ascii="Symbol" w:hAnsi="Symbol" w:hint="default"/>
      </w:rPr>
    </w:lvl>
    <w:lvl w:ilvl="8" w:tplc="5F92C72E"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E645E63"/>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C5490B"/>
    <w:multiLevelType w:val="hybridMultilevel"/>
    <w:tmpl w:val="D35610F6"/>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15F585D"/>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EE0CD0"/>
    <w:multiLevelType w:val="hybridMultilevel"/>
    <w:tmpl w:val="92A093A4"/>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B7D5EA7"/>
    <w:multiLevelType w:val="hybridMultilevel"/>
    <w:tmpl w:val="D5B88700"/>
    <w:lvl w:ilvl="0" w:tplc="780014E2">
      <w:start w:val="1"/>
      <w:numFmt w:val="bullet"/>
      <w:lvlText w:val=""/>
      <w:lvlPicBulletId w:val="2"/>
      <w:lvlJc w:val="left"/>
      <w:pPr>
        <w:tabs>
          <w:tab w:val="num" w:pos="720"/>
        </w:tabs>
        <w:ind w:left="720" w:hanging="360"/>
      </w:pPr>
      <w:rPr>
        <w:rFonts w:ascii="Symbol" w:hAnsi="Symbol" w:hint="default"/>
      </w:rPr>
    </w:lvl>
    <w:lvl w:ilvl="1" w:tplc="7AD6E20A" w:tentative="1">
      <w:start w:val="1"/>
      <w:numFmt w:val="bullet"/>
      <w:lvlText w:val=""/>
      <w:lvlJc w:val="left"/>
      <w:pPr>
        <w:tabs>
          <w:tab w:val="num" w:pos="1440"/>
        </w:tabs>
        <w:ind w:left="1440" w:hanging="360"/>
      </w:pPr>
      <w:rPr>
        <w:rFonts w:ascii="Symbol" w:hAnsi="Symbol" w:hint="default"/>
      </w:rPr>
    </w:lvl>
    <w:lvl w:ilvl="2" w:tplc="3B406DF2" w:tentative="1">
      <w:start w:val="1"/>
      <w:numFmt w:val="bullet"/>
      <w:lvlText w:val=""/>
      <w:lvlJc w:val="left"/>
      <w:pPr>
        <w:tabs>
          <w:tab w:val="num" w:pos="2160"/>
        </w:tabs>
        <w:ind w:left="2160" w:hanging="360"/>
      </w:pPr>
      <w:rPr>
        <w:rFonts w:ascii="Symbol" w:hAnsi="Symbol" w:hint="default"/>
      </w:rPr>
    </w:lvl>
    <w:lvl w:ilvl="3" w:tplc="543846EE" w:tentative="1">
      <w:start w:val="1"/>
      <w:numFmt w:val="bullet"/>
      <w:lvlText w:val=""/>
      <w:lvlJc w:val="left"/>
      <w:pPr>
        <w:tabs>
          <w:tab w:val="num" w:pos="2880"/>
        </w:tabs>
        <w:ind w:left="2880" w:hanging="360"/>
      </w:pPr>
      <w:rPr>
        <w:rFonts w:ascii="Symbol" w:hAnsi="Symbol" w:hint="default"/>
      </w:rPr>
    </w:lvl>
    <w:lvl w:ilvl="4" w:tplc="A854336A" w:tentative="1">
      <w:start w:val="1"/>
      <w:numFmt w:val="bullet"/>
      <w:lvlText w:val=""/>
      <w:lvlJc w:val="left"/>
      <w:pPr>
        <w:tabs>
          <w:tab w:val="num" w:pos="3600"/>
        </w:tabs>
        <w:ind w:left="3600" w:hanging="360"/>
      </w:pPr>
      <w:rPr>
        <w:rFonts w:ascii="Symbol" w:hAnsi="Symbol" w:hint="default"/>
      </w:rPr>
    </w:lvl>
    <w:lvl w:ilvl="5" w:tplc="F94A514E" w:tentative="1">
      <w:start w:val="1"/>
      <w:numFmt w:val="bullet"/>
      <w:lvlText w:val=""/>
      <w:lvlJc w:val="left"/>
      <w:pPr>
        <w:tabs>
          <w:tab w:val="num" w:pos="4320"/>
        </w:tabs>
        <w:ind w:left="4320" w:hanging="360"/>
      </w:pPr>
      <w:rPr>
        <w:rFonts w:ascii="Symbol" w:hAnsi="Symbol" w:hint="default"/>
      </w:rPr>
    </w:lvl>
    <w:lvl w:ilvl="6" w:tplc="91D8940C" w:tentative="1">
      <w:start w:val="1"/>
      <w:numFmt w:val="bullet"/>
      <w:lvlText w:val=""/>
      <w:lvlJc w:val="left"/>
      <w:pPr>
        <w:tabs>
          <w:tab w:val="num" w:pos="5040"/>
        </w:tabs>
        <w:ind w:left="5040" w:hanging="360"/>
      </w:pPr>
      <w:rPr>
        <w:rFonts w:ascii="Symbol" w:hAnsi="Symbol" w:hint="default"/>
      </w:rPr>
    </w:lvl>
    <w:lvl w:ilvl="7" w:tplc="26E20782" w:tentative="1">
      <w:start w:val="1"/>
      <w:numFmt w:val="bullet"/>
      <w:lvlText w:val=""/>
      <w:lvlJc w:val="left"/>
      <w:pPr>
        <w:tabs>
          <w:tab w:val="num" w:pos="5760"/>
        </w:tabs>
        <w:ind w:left="5760" w:hanging="360"/>
      </w:pPr>
      <w:rPr>
        <w:rFonts w:ascii="Symbol" w:hAnsi="Symbol" w:hint="default"/>
      </w:rPr>
    </w:lvl>
    <w:lvl w:ilvl="8" w:tplc="3F5AE5BE"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9272B3B"/>
    <w:multiLevelType w:val="hybridMultilevel"/>
    <w:tmpl w:val="63529E94"/>
    <w:lvl w:ilvl="0" w:tplc="127C925E">
      <w:start w:val="1"/>
      <w:numFmt w:val="bullet"/>
      <w:lvlText w:val=""/>
      <w:lvlPicBulletId w:val="1"/>
      <w:lvlJc w:val="left"/>
      <w:pPr>
        <w:tabs>
          <w:tab w:val="num" w:pos="720"/>
        </w:tabs>
        <w:ind w:left="720" w:hanging="360"/>
      </w:pPr>
      <w:rPr>
        <w:rFonts w:ascii="Symbol" w:hAnsi="Symbol" w:hint="default"/>
      </w:rPr>
    </w:lvl>
    <w:lvl w:ilvl="1" w:tplc="AB56A59E" w:tentative="1">
      <w:start w:val="1"/>
      <w:numFmt w:val="bullet"/>
      <w:lvlText w:val=""/>
      <w:lvlJc w:val="left"/>
      <w:pPr>
        <w:tabs>
          <w:tab w:val="num" w:pos="1440"/>
        </w:tabs>
        <w:ind w:left="1440" w:hanging="360"/>
      </w:pPr>
      <w:rPr>
        <w:rFonts w:ascii="Symbol" w:hAnsi="Symbol" w:hint="default"/>
      </w:rPr>
    </w:lvl>
    <w:lvl w:ilvl="2" w:tplc="281885AE" w:tentative="1">
      <w:start w:val="1"/>
      <w:numFmt w:val="bullet"/>
      <w:lvlText w:val=""/>
      <w:lvlJc w:val="left"/>
      <w:pPr>
        <w:tabs>
          <w:tab w:val="num" w:pos="2160"/>
        </w:tabs>
        <w:ind w:left="2160" w:hanging="360"/>
      </w:pPr>
      <w:rPr>
        <w:rFonts w:ascii="Symbol" w:hAnsi="Symbol" w:hint="default"/>
      </w:rPr>
    </w:lvl>
    <w:lvl w:ilvl="3" w:tplc="E006FAD4" w:tentative="1">
      <w:start w:val="1"/>
      <w:numFmt w:val="bullet"/>
      <w:lvlText w:val=""/>
      <w:lvlJc w:val="left"/>
      <w:pPr>
        <w:tabs>
          <w:tab w:val="num" w:pos="2880"/>
        </w:tabs>
        <w:ind w:left="2880" w:hanging="360"/>
      </w:pPr>
      <w:rPr>
        <w:rFonts w:ascii="Symbol" w:hAnsi="Symbol" w:hint="default"/>
      </w:rPr>
    </w:lvl>
    <w:lvl w:ilvl="4" w:tplc="637849F2" w:tentative="1">
      <w:start w:val="1"/>
      <w:numFmt w:val="bullet"/>
      <w:lvlText w:val=""/>
      <w:lvlJc w:val="left"/>
      <w:pPr>
        <w:tabs>
          <w:tab w:val="num" w:pos="3600"/>
        </w:tabs>
        <w:ind w:left="3600" w:hanging="360"/>
      </w:pPr>
      <w:rPr>
        <w:rFonts w:ascii="Symbol" w:hAnsi="Symbol" w:hint="default"/>
      </w:rPr>
    </w:lvl>
    <w:lvl w:ilvl="5" w:tplc="52469C82" w:tentative="1">
      <w:start w:val="1"/>
      <w:numFmt w:val="bullet"/>
      <w:lvlText w:val=""/>
      <w:lvlJc w:val="left"/>
      <w:pPr>
        <w:tabs>
          <w:tab w:val="num" w:pos="4320"/>
        </w:tabs>
        <w:ind w:left="4320" w:hanging="360"/>
      </w:pPr>
      <w:rPr>
        <w:rFonts w:ascii="Symbol" w:hAnsi="Symbol" w:hint="default"/>
      </w:rPr>
    </w:lvl>
    <w:lvl w:ilvl="6" w:tplc="B2644622" w:tentative="1">
      <w:start w:val="1"/>
      <w:numFmt w:val="bullet"/>
      <w:lvlText w:val=""/>
      <w:lvlJc w:val="left"/>
      <w:pPr>
        <w:tabs>
          <w:tab w:val="num" w:pos="5040"/>
        </w:tabs>
        <w:ind w:left="5040" w:hanging="360"/>
      </w:pPr>
      <w:rPr>
        <w:rFonts w:ascii="Symbol" w:hAnsi="Symbol" w:hint="default"/>
      </w:rPr>
    </w:lvl>
    <w:lvl w:ilvl="7" w:tplc="E0BC1540" w:tentative="1">
      <w:start w:val="1"/>
      <w:numFmt w:val="bullet"/>
      <w:lvlText w:val=""/>
      <w:lvlJc w:val="left"/>
      <w:pPr>
        <w:tabs>
          <w:tab w:val="num" w:pos="5760"/>
        </w:tabs>
        <w:ind w:left="5760" w:hanging="360"/>
      </w:pPr>
      <w:rPr>
        <w:rFonts w:ascii="Symbol" w:hAnsi="Symbol" w:hint="default"/>
      </w:rPr>
    </w:lvl>
    <w:lvl w:ilvl="8" w:tplc="AFB2AC72"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9C55B48"/>
    <w:multiLevelType w:val="hybridMultilevel"/>
    <w:tmpl w:val="300CB7B6"/>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B177AEE"/>
    <w:multiLevelType w:val="hybridMultilevel"/>
    <w:tmpl w:val="B5DC39DA"/>
    <w:lvl w:ilvl="0" w:tplc="75F81518">
      <w:start w:val="20"/>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41866FE"/>
    <w:multiLevelType w:val="hybridMultilevel"/>
    <w:tmpl w:val="DABAB7FE"/>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5D875D3"/>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DF6113"/>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BC694A"/>
    <w:multiLevelType w:val="hybridMultilevel"/>
    <w:tmpl w:val="0E66CCB8"/>
    <w:lvl w:ilvl="0" w:tplc="687E1968">
      <w:start w:val="1"/>
      <w:numFmt w:val="bullet"/>
      <w:lvlText w:val=""/>
      <w:lvlPicBulletId w:val="4"/>
      <w:lvlJc w:val="left"/>
      <w:pPr>
        <w:tabs>
          <w:tab w:val="num" w:pos="720"/>
        </w:tabs>
        <w:ind w:left="720" w:hanging="360"/>
      </w:pPr>
      <w:rPr>
        <w:rFonts w:ascii="Symbol" w:hAnsi="Symbol" w:hint="default"/>
      </w:rPr>
    </w:lvl>
    <w:lvl w:ilvl="1" w:tplc="07F81B74" w:tentative="1">
      <w:start w:val="1"/>
      <w:numFmt w:val="bullet"/>
      <w:lvlText w:val=""/>
      <w:lvlJc w:val="left"/>
      <w:pPr>
        <w:tabs>
          <w:tab w:val="num" w:pos="1440"/>
        </w:tabs>
        <w:ind w:left="1440" w:hanging="360"/>
      </w:pPr>
      <w:rPr>
        <w:rFonts w:ascii="Symbol" w:hAnsi="Symbol" w:hint="default"/>
      </w:rPr>
    </w:lvl>
    <w:lvl w:ilvl="2" w:tplc="9702A5F4" w:tentative="1">
      <w:start w:val="1"/>
      <w:numFmt w:val="bullet"/>
      <w:lvlText w:val=""/>
      <w:lvlJc w:val="left"/>
      <w:pPr>
        <w:tabs>
          <w:tab w:val="num" w:pos="2160"/>
        </w:tabs>
        <w:ind w:left="2160" w:hanging="360"/>
      </w:pPr>
      <w:rPr>
        <w:rFonts w:ascii="Symbol" w:hAnsi="Symbol" w:hint="default"/>
      </w:rPr>
    </w:lvl>
    <w:lvl w:ilvl="3" w:tplc="1804BBFA" w:tentative="1">
      <w:start w:val="1"/>
      <w:numFmt w:val="bullet"/>
      <w:lvlText w:val=""/>
      <w:lvlJc w:val="left"/>
      <w:pPr>
        <w:tabs>
          <w:tab w:val="num" w:pos="2880"/>
        </w:tabs>
        <w:ind w:left="2880" w:hanging="360"/>
      </w:pPr>
      <w:rPr>
        <w:rFonts w:ascii="Symbol" w:hAnsi="Symbol" w:hint="default"/>
      </w:rPr>
    </w:lvl>
    <w:lvl w:ilvl="4" w:tplc="D4F0933A" w:tentative="1">
      <w:start w:val="1"/>
      <w:numFmt w:val="bullet"/>
      <w:lvlText w:val=""/>
      <w:lvlJc w:val="left"/>
      <w:pPr>
        <w:tabs>
          <w:tab w:val="num" w:pos="3600"/>
        </w:tabs>
        <w:ind w:left="3600" w:hanging="360"/>
      </w:pPr>
      <w:rPr>
        <w:rFonts w:ascii="Symbol" w:hAnsi="Symbol" w:hint="default"/>
      </w:rPr>
    </w:lvl>
    <w:lvl w:ilvl="5" w:tplc="7BE2F3B4" w:tentative="1">
      <w:start w:val="1"/>
      <w:numFmt w:val="bullet"/>
      <w:lvlText w:val=""/>
      <w:lvlJc w:val="left"/>
      <w:pPr>
        <w:tabs>
          <w:tab w:val="num" w:pos="4320"/>
        </w:tabs>
        <w:ind w:left="4320" w:hanging="360"/>
      </w:pPr>
      <w:rPr>
        <w:rFonts w:ascii="Symbol" w:hAnsi="Symbol" w:hint="default"/>
      </w:rPr>
    </w:lvl>
    <w:lvl w:ilvl="6" w:tplc="C126448A" w:tentative="1">
      <w:start w:val="1"/>
      <w:numFmt w:val="bullet"/>
      <w:lvlText w:val=""/>
      <w:lvlJc w:val="left"/>
      <w:pPr>
        <w:tabs>
          <w:tab w:val="num" w:pos="5040"/>
        </w:tabs>
        <w:ind w:left="5040" w:hanging="360"/>
      </w:pPr>
      <w:rPr>
        <w:rFonts w:ascii="Symbol" w:hAnsi="Symbol" w:hint="default"/>
      </w:rPr>
    </w:lvl>
    <w:lvl w:ilvl="7" w:tplc="C3FE6228" w:tentative="1">
      <w:start w:val="1"/>
      <w:numFmt w:val="bullet"/>
      <w:lvlText w:val=""/>
      <w:lvlJc w:val="left"/>
      <w:pPr>
        <w:tabs>
          <w:tab w:val="num" w:pos="5760"/>
        </w:tabs>
        <w:ind w:left="5760" w:hanging="360"/>
      </w:pPr>
      <w:rPr>
        <w:rFonts w:ascii="Symbol" w:hAnsi="Symbol" w:hint="default"/>
      </w:rPr>
    </w:lvl>
    <w:lvl w:ilvl="8" w:tplc="12F81D0A"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8BE3B88"/>
    <w:multiLevelType w:val="hybridMultilevel"/>
    <w:tmpl w:val="244024F0"/>
    <w:lvl w:ilvl="0" w:tplc="9420FB5A">
      <w:start w:val="1"/>
      <w:numFmt w:val="lowerLetter"/>
      <w:lvlText w:val="%1) "/>
      <w:lvlJc w:val="righ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1" w15:restartNumberingAfterBreak="0">
    <w:nsid w:val="5A1F3318"/>
    <w:multiLevelType w:val="multilevel"/>
    <w:tmpl w:val="D63E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604305"/>
    <w:multiLevelType w:val="hybridMultilevel"/>
    <w:tmpl w:val="AEC678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5AF36CF"/>
    <w:multiLevelType w:val="hybridMultilevel"/>
    <w:tmpl w:val="C12E92C8"/>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7D47CDB"/>
    <w:multiLevelType w:val="hybridMultilevel"/>
    <w:tmpl w:val="7D00D36C"/>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8706EFC"/>
    <w:multiLevelType w:val="multilevel"/>
    <w:tmpl w:val="7826D48C"/>
    <w:lvl w:ilvl="0">
      <w:start w:val="22"/>
      <w:numFmt w:val="decimal"/>
      <w:suff w:val="space"/>
      <w:lvlText w:val="%1) "/>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6D1C1A46"/>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412F45"/>
    <w:multiLevelType w:val="hybridMultilevel"/>
    <w:tmpl w:val="47C01684"/>
    <w:lvl w:ilvl="0" w:tplc="9420FB5A">
      <w:start w:val="1"/>
      <w:numFmt w:val="lowerLetter"/>
      <w:lvlText w:val="%1) "/>
      <w:lvlJc w:val="righ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8" w15:restartNumberingAfterBreak="0">
    <w:nsid w:val="6DA06327"/>
    <w:multiLevelType w:val="hybridMultilevel"/>
    <w:tmpl w:val="7E560FE0"/>
    <w:lvl w:ilvl="0" w:tplc="5350AA6C">
      <w:start w:val="1"/>
      <w:numFmt w:val="decimal"/>
      <w:suff w:val="space"/>
      <w:lvlText w:val="%1) "/>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3931263"/>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C44433"/>
    <w:multiLevelType w:val="multilevel"/>
    <w:tmpl w:val="8E3C1B44"/>
    <w:lvl w:ilvl="0">
      <w:start w:val="20"/>
      <w:numFmt w:val="decimal"/>
      <w:lvlText w:val="%1."/>
      <w:lvlJc w:val="left"/>
      <w:pPr>
        <w:tabs>
          <w:tab w:val="num" w:pos="720"/>
        </w:tabs>
        <w:ind w:left="680" w:hanging="32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15:restartNumberingAfterBreak="0">
    <w:nsid w:val="766D0FFA"/>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D9446C"/>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9753D6"/>
    <w:multiLevelType w:val="hybridMultilevel"/>
    <w:tmpl w:val="AC52562C"/>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07969313">
    <w:abstractNumId w:val="7"/>
  </w:num>
  <w:num w:numId="2" w16cid:durableId="1471703824">
    <w:abstractNumId w:val="1"/>
  </w:num>
  <w:num w:numId="3" w16cid:durableId="2054881854">
    <w:abstractNumId w:val="31"/>
  </w:num>
  <w:num w:numId="4" w16cid:durableId="357393902">
    <w:abstractNumId w:val="33"/>
  </w:num>
  <w:num w:numId="5" w16cid:durableId="2128112541">
    <w:abstractNumId w:val="6"/>
  </w:num>
  <w:num w:numId="6" w16cid:durableId="1882666408">
    <w:abstractNumId w:val="11"/>
  </w:num>
  <w:num w:numId="7" w16cid:durableId="1961648546">
    <w:abstractNumId w:val="21"/>
  </w:num>
  <w:num w:numId="8" w16cid:durableId="378282846">
    <w:abstractNumId w:val="18"/>
  </w:num>
  <w:num w:numId="9" w16cid:durableId="1463647590">
    <w:abstractNumId w:val="19"/>
  </w:num>
  <w:num w:numId="10" w16cid:durableId="1167137757">
    <w:abstractNumId w:val="0"/>
  </w:num>
  <w:num w:numId="11" w16cid:durableId="232743797">
    <w:abstractNumId w:val="36"/>
  </w:num>
  <w:num w:numId="12" w16cid:durableId="430930603">
    <w:abstractNumId w:val="20"/>
  </w:num>
  <w:num w:numId="13" w16cid:durableId="1454638435">
    <w:abstractNumId w:val="12"/>
  </w:num>
  <w:num w:numId="14" w16cid:durableId="427702086">
    <w:abstractNumId w:val="24"/>
  </w:num>
  <w:num w:numId="15" w16cid:durableId="1058479070">
    <w:abstractNumId w:val="28"/>
  </w:num>
  <w:num w:numId="16" w16cid:durableId="539244053">
    <w:abstractNumId w:val="42"/>
  </w:num>
  <w:num w:numId="17" w16cid:durableId="1949509954">
    <w:abstractNumId w:val="27"/>
  </w:num>
  <w:num w:numId="18" w16cid:durableId="1468622542">
    <w:abstractNumId w:val="9"/>
  </w:num>
  <w:num w:numId="19" w16cid:durableId="1866596463">
    <w:abstractNumId w:val="41"/>
  </w:num>
  <w:num w:numId="20" w16cid:durableId="795030178">
    <w:abstractNumId w:val="10"/>
  </w:num>
  <w:num w:numId="21" w16cid:durableId="75979263">
    <w:abstractNumId w:val="14"/>
  </w:num>
  <w:num w:numId="22" w16cid:durableId="1144657853">
    <w:abstractNumId w:val="39"/>
  </w:num>
  <w:num w:numId="23" w16cid:durableId="831139352">
    <w:abstractNumId w:val="8"/>
  </w:num>
  <w:num w:numId="24" w16cid:durableId="907695211">
    <w:abstractNumId w:val="40"/>
  </w:num>
  <w:num w:numId="25" w16cid:durableId="314141007">
    <w:abstractNumId w:val="38"/>
  </w:num>
  <w:num w:numId="26" w16cid:durableId="822085063">
    <w:abstractNumId w:val="4"/>
  </w:num>
  <w:num w:numId="27" w16cid:durableId="316542926">
    <w:abstractNumId w:val="35"/>
  </w:num>
  <w:num w:numId="28" w16cid:durableId="1212957695">
    <w:abstractNumId w:val="26"/>
  </w:num>
  <w:num w:numId="29" w16cid:durableId="289820920">
    <w:abstractNumId w:val="2"/>
  </w:num>
  <w:num w:numId="30" w16cid:durableId="27339879">
    <w:abstractNumId w:val="15"/>
  </w:num>
  <w:num w:numId="31" w16cid:durableId="1180044576">
    <w:abstractNumId w:val="25"/>
  </w:num>
  <w:num w:numId="32" w16cid:durableId="502748173">
    <w:abstractNumId w:val="37"/>
  </w:num>
  <w:num w:numId="33" w16cid:durableId="461265901">
    <w:abstractNumId w:val="30"/>
  </w:num>
  <w:num w:numId="34" w16cid:durableId="1690136059">
    <w:abstractNumId w:val="34"/>
  </w:num>
  <w:num w:numId="35" w16cid:durableId="890113282">
    <w:abstractNumId w:val="5"/>
  </w:num>
  <w:num w:numId="36" w16cid:durableId="1110053695">
    <w:abstractNumId w:val="3"/>
  </w:num>
  <w:num w:numId="37" w16cid:durableId="1014185983">
    <w:abstractNumId w:val="43"/>
  </w:num>
  <w:num w:numId="38" w16cid:durableId="416563371">
    <w:abstractNumId w:val="13"/>
  </w:num>
  <w:num w:numId="39" w16cid:durableId="225117265">
    <w:abstractNumId w:val="17"/>
  </w:num>
  <w:num w:numId="40" w16cid:durableId="1508207914">
    <w:abstractNumId w:val="32"/>
  </w:num>
  <w:num w:numId="41" w16cid:durableId="646400121">
    <w:abstractNumId w:val="29"/>
  </w:num>
  <w:num w:numId="42" w16cid:durableId="630094962">
    <w:abstractNumId w:val="23"/>
  </w:num>
  <w:num w:numId="43" w16cid:durableId="1081299011">
    <w:abstractNumId w:val="22"/>
  </w:num>
  <w:num w:numId="44" w16cid:durableId="1310275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1D2"/>
    <w:rsid w:val="00001112"/>
    <w:rsid w:val="0000129C"/>
    <w:rsid w:val="00002946"/>
    <w:rsid w:val="00002B30"/>
    <w:rsid w:val="000045AA"/>
    <w:rsid w:val="00006784"/>
    <w:rsid w:val="000104A1"/>
    <w:rsid w:val="00014709"/>
    <w:rsid w:val="00017976"/>
    <w:rsid w:val="00022AF0"/>
    <w:rsid w:val="0002738C"/>
    <w:rsid w:val="000276AD"/>
    <w:rsid w:val="00030B14"/>
    <w:rsid w:val="0003170A"/>
    <w:rsid w:val="00034066"/>
    <w:rsid w:val="00034A38"/>
    <w:rsid w:val="000378C1"/>
    <w:rsid w:val="000409FD"/>
    <w:rsid w:val="00040D25"/>
    <w:rsid w:val="000410F9"/>
    <w:rsid w:val="00041945"/>
    <w:rsid w:val="0004216D"/>
    <w:rsid w:val="00044A85"/>
    <w:rsid w:val="00045614"/>
    <w:rsid w:val="0004681D"/>
    <w:rsid w:val="000469D9"/>
    <w:rsid w:val="00046ABA"/>
    <w:rsid w:val="00051444"/>
    <w:rsid w:val="00052E71"/>
    <w:rsid w:val="00053B6B"/>
    <w:rsid w:val="0006066C"/>
    <w:rsid w:val="00070BE2"/>
    <w:rsid w:val="000744D3"/>
    <w:rsid w:val="00077BFB"/>
    <w:rsid w:val="000801CB"/>
    <w:rsid w:val="00080DF0"/>
    <w:rsid w:val="00082CC2"/>
    <w:rsid w:val="00090C33"/>
    <w:rsid w:val="000954C4"/>
    <w:rsid w:val="00097ABB"/>
    <w:rsid w:val="000A1FD9"/>
    <w:rsid w:val="000A2FA2"/>
    <w:rsid w:val="000A674B"/>
    <w:rsid w:val="000B10BB"/>
    <w:rsid w:val="000B2C28"/>
    <w:rsid w:val="000B33CE"/>
    <w:rsid w:val="000B383F"/>
    <w:rsid w:val="000B4558"/>
    <w:rsid w:val="000C0EC9"/>
    <w:rsid w:val="000C1B4F"/>
    <w:rsid w:val="000C2606"/>
    <w:rsid w:val="000C2F36"/>
    <w:rsid w:val="000C74EA"/>
    <w:rsid w:val="000C789D"/>
    <w:rsid w:val="000C7929"/>
    <w:rsid w:val="000D0B06"/>
    <w:rsid w:val="000D0B94"/>
    <w:rsid w:val="000D4F0B"/>
    <w:rsid w:val="000D5012"/>
    <w:rsid w:val="000D7A44"/>
    <w:rsid w:val="000E692A"/>
    <w:rsid w:val="000F6E15"/>
    <w:rsid w:val="000F7907"/>
    <w:rsid w:val="00101803"/>
    <w:rsid w:val="001020F4"/>
    <w:rsid w:val="00106C95"/>
    <w:rsid w:val="00112816"/>
    <w:rsid w:val="00117CF9"/>
    <w:rsid w:val="00124E84"/>
    <w:rsid w:val="00124FA1"/>
    <w:rsid w:val="00125A1E"/>
    <w:rsid w:val="001275AD"/>
    <w:rsid w:val="0013068F"/>
    <w:rsid w:val="00130C08"/>
    <w:rsid w:val="00130E60"/>
    <w:rsid w:val="0013248A"/>
    <w:rsid w:val="00136FB2"/>
    <w:rsid w:val="001375ED"/>
    <w:rsid w:val="001378CA"/>
    <w:rsid w:val="00140A95"/>
    <w:rsid w:val="001428C6"/>
    <w:rsid w:val="0014303A"/>
    <w:rsid w:val="00144D51"/>
    <w:rsid w:val="00147002"/>
    <w:rsid w:val="00147327"/>
    <w:rsid w:val="00154229"/>
    <w:rsid w:val="001545AE"/>
    <w:rsid w:val="0016057D"/>
    <w:rsid w:val="001621C1"/>
    <w:rsid w:val="00163D62"/>
    <w:rsid w:val="00163FB5"/>
    <w:rsid w:val="00165682"/>
    <w:rsid w:val="0016621E"/>
    <w:rsid w:val="00166F5E"/>
    <w:rsid w:val="00167605"/>
    <w:rsid w:val="00173ACB"/>
    <w:rsid w:val="00174FAE"/>
    <w:rsid w:val="00175318"/>
    <w:rsid w:val="001770B2"/>
    <w:rsid w:val="0017725C"/>
    <w:rsid w:val="00180246"/>
    <w:rsid w:val="001878C5"/>
    <w:rsid w:val="001905D2"/>
    <w:rsid w:val="0019134C"/>
    <w:rsid w:val="00196135"/>
    <w:rsid w:val="001A0016"/>
    <w:rsid w:val="001A2598"/>
    <w:rsid w:val="001A5DCD"/>
    <w:rsid w:val="001A6E4A"/>
    <w:rsid w:val="001B03F3"/>
    <w:rsid w:val="001B1AB4"/>
    <w:rsid w:val="001B72DB"/>
    <w:rsid w:val="001B7709"/>
    <w:rsid w:val="001C092E"/>
    <w:rsid w:val="001D0842"/>
    <w:rsid w:val="001E05CC"/>
    <w:rsid w:val="001E095D"/>
    <w:rsid w:val="001E1C57"/>
    <w:rsid w:val="001E66BA"/>
    <w:rsid w:val="001F07E3"/>
    <w:rsid w:val="001F1792"/>
    <w:rsid w:val="001F3025"/>
    <w:rsid w:val="001F3406"/>
    <w:rsid w:val="001F406F"/>
    <w:rsid w:val="001F5900"/>
    <w:rsid w:val="001F66C6"/>
    <w:rsid w:val="00205A5B"/>
    <w:rsid w:val="00206DD8"/>
    <w:rsid w:val="002112EA"/>
    <w:rsid w:val="002114C5"/>
    <w:rsid w:val="00214806"/>
    <w:rsid w:val="002166DA"/>
    <w:rsid w:val="00216DA4"/>
    <w:rsid w:val="00220A6D"/>
    <w:rsid w:val="00222E06"/>
    <w:rsid w:val="00223B40"/>
    <w:rsid w:val="00225D8E"/>
    <w:rsid w:val="00227059"/>
    <w:rsid w:val="002300E6"/>
    <w:rsid w:val="002313A2"/>
    <w:rsid w:val="00235794"/>
    <w:rsid w:val="00235834"/>
    <w:rsid w:val="00235A03"/>
    <w:rsid w:val="00237C42"/>
    <w:rsid w:val="0024103E"/>
    <w:rsid w:val="00243176"/>
    <w:rsid w:val="00243238"/>
    <w:rsid w:val="00244D2F"/>
    <w:rsid w:val="00247E8D"/>
    <w:rsid w:val="00253869"/>
    <w:rsid w:val="00253D24"/>
    <w:rsid w:val="00254797"/>
    <w:rsid w:val="00255DE9"/>
    <w:rsid w:val="0025796F"/>
    <w:rsid w:val="002602E9"/>
    <w:rsid w:val="00270EB8"/>
    <w:rsid w:val="002715AB"/>
    <w:rsid w:val="002720B7"/>
    <w:rsid w:val="002753B9"/>
    <w:rsid w:val="0027597B"/>
    <w:rsid w:val="00275C1E"/>
    <w:rsid w:val="00276230"/>
    <w:rsid w:val="00281C2B"/>
    <w:rsid w:val="00283355"/>
    <w:rsid w:val="00285614"/>
    <w:rsid w:val="00290922"/>
    <w:rsid w:val="00291B63"/>
    <w:rsid w:val="00295CD4"/>
    <w:rsid w:val="00295EF5"/>
    <w:rsid w:val="00296CA5"/>
    <w:rsid w:val="00297457"/>
    <w:rsid w:val="00297A59"/>
    <w:rsid w:val="002A09EE"/>
    <w:rsid w:val="002A192F"/>
    <w:rsid w:val="002A3D63"/>
    <w:rsid w:val="002A5275"/>
    <w:rsid w:val="002B0E1E"/>
    <w:rsid w:val="002B4259"/>
    <w:rsid w:val="002B4715"/>
    <w:rsid w:val="002B5FC5"/>
    <w:rsid w:val="002C10F5"/>
    <w:rsid w:val="002C15CF"/>
    <w:rsid w:val="002C2D5F"/>
    <w:rsid w:val="002C2E68"/>
    <w:rsid w:val="002C3FCD"/>
    <w:rsid w:val="002C69D7"/>
    <w:rsid w:val="002D096B"/>
    <w:rsid w:val="002D1B55"/>
    <w:rsid w:val="002D3255"/>
    <w:rsid w:val="002D3630"/>
    <w:rsid w:val="002D393F"/>
    <w:rsid w:val="002D57AD"/>
    <w:rsid w:val="002E1772"/>
    <w:rsid w:val="002E6845"/>
    <w:rsid w:val="002F0FC0"/>
    <w:rsid w:val="002F2214"/>
    <w:rsid w:val="002F22EB"/>
    <w:rsid w:val="002F44CB"/>
    <w:rsid w:val="002F72A0"/>
    <w:rsid w:val="002F7EB4"/>
    <w:rsid w:val="00303A37"/>
    <w:rsid w:val="0030471B"/>
    <w:rsid w:val="0030490F"/>
    <w:rsid w:val="0031085F"/>
    <w:rsid w:val="00311348"/>
    <w:rsid w:val="003120FA"/>
    <w:rsid w:val="00312587"/>
    <w:rsid w:val="0031771D"/>
    <w:rsid w:val="00322054"/>
    <w:rsid w:val="0033002D"/>
    <w:rsid w:val="003303A2"/>
    <w:rsid w:val="00331535"/>
    <w:rsid w:val="00332127"/>
    <w:rsid w:val="00333211"/>
    <w:rsid w:val="00333D6A"/>
    <w:rsid w:val="0033539C"/>
    <w:rsid w:val="0033785D"/>
    <w:rsid w:val="00340064"/>
    <w:rsid w:val="003407D3"/>
    <w:rsid w:val="00343F31"/>
    <w:rsid w:val="00346A6C"/>
    <w:rsid w:val="003503CC"/>
    <w:rsid w:val="003619D9"/>
    <w:rsid w:val="00362632"/>
    <w:rsid w:val="003712B7"/>
    <w:rsid w:val="00375CD5"/>
    <w:rsid w:val="00376C0B"/>
    <w:rsid w:val="00377630"/>
    <w:rsid w:val="00377AB8"/>
    <w:rsid w:val="003805E0"/>
    <w:rsid w:val="00380947"/>
    <w:rsid w:val="00380F3D"/>
    <w:rsid w:val="00381D55"/>
    <w:rsid w:val="003905E4"/>
    <w:rsid w:val="0039164C"/>
    <w:rsid w:val="00395D82"/>
    <w:rsid w:val="003A045A"/>
    <w:rsid w:val="003A3813"/>
    <w:rsid w:val="003A635D"/>
    <w:rsid w:val="003A6475"/>
    <w:rsid w:val="003A64B5"/>
    <w:rsid w:val="003A7022"/>
    <w:rsid w:val="003B43F9"/>
    <w:rsid w:val="003B5650"/>
    <w:rsid w:val="003C14C6"/>
    <w:rsid w:val="003C4640"/>
    <w:rsid w:val="003C61DD"/>
    <w:rsid w:val="003C72EC"/>
    <w:rsid w:val="003D1BB3"/>
    <w:rsid w:val="003D4B67"/>
    <w:rsid w:val="003D5B7D"/>
    <w:rsid w:val="003E0E50"/>
    <w:rsid w:val="003E1C52"/>
    <w:rsid w:val="003E3070"/>
    <w:rsid w:val="003E5D2A"/>
    <w:rsid w:val="003E5D57"/>
    <w:rsid w:val="003E60AA"/>
    <w:rsid w:val="003E704D"/>
    <w:rsid w:val="003E7EBF"/>
    <w:rsid w:val="003F0496"/>
    <w:rsid w:val="003F1D14"/>
    <w:rsid w:val="003F2C33"/>
    <w:rsid w:val="003F5D6C"/>
    <w:rsid w:val="003F6787"/>
    <w:rsid w:val="003F6814"/>
    <w:rsid w:val="003F6B22"/>
    <w:rsid w:val="003F7CE2"/>
    <w:rsid w:val="00405B83"/>
    <w:rsid w:val="00406258"/>
    <w:rsid w:val="00411101"/>
    <w:rsid w:val="004148F5"/>
    <w:rsid w:val="0041509C"/>
    <w:rsid w:val="00416781"/>
    <w:rsid w:val="00416BF7"/>
    <w:rsid w:val="004176B6"/>
    <w:rsid w:val="00421B8E"/>
    <w:rsid w:val="00421F7F"/>
    <w:rsid w:val="0042284E"/>
    <w:rsid w:val="0042361D"/>
    <w:rsid w:val="00423C10"/>
    <w:rsid w:val="004241EB"/>
    <w:rsid w:val="00430D74"/>
    <w:rsid w:val="004336B9"/>
    <w:rsid w:val="0043620B"/>
    <w:rsid w:val="00436EF8"/>
    <w:rsid w:val="0044260B"/>
    <w:rsid w:val="00445EEE"/>
    <w:rsid w:val="0045540F"/>
    <w:rsid w:val="004627D5"/>
    <w:rsid w:val="00464FB1"/>
    <w:rsid w:val="00465725"/>
    <w:rsid w:val="00470109"/>
    <w:rsid w:val="00470A6A"/>
    <w:rsid w:val="00472F92"/>
    <w:rsid w:val="00477795"/>
    <w:rsid w:val="0048045E"/>
    <w:rsid w:val="00480D2B"/>
    <w:rsid w:val="00486D6F"/>
    <w:rsid w:val="00487962"/>
    <w:rsid w:val="0049016C"/>
    <w:rsid w:val="00493338"/>
    <w:rsid w:val="00495ABF"/>
    <w:rsid w:val="004969D4"/>
    <w:rsid w:val="004A0ECC"/>
    <w:rsid w:val="004A3308"/>
    <w:rsid w:val="004B1BD9"/>
    <w:rsid w:val="004B6B2F"/>
    <w:rsid w:val="004B6CB6"/>
    <w:rsid w:val="004C075B"/>
    <w:rsid w:val="004C17E9"/>
    <w:rsid w:val="004D3DB3"/>
    <w:rsid w:val="004D6C72"/>
    <w:rsid w:val="004D6F9D"/>
    <w:rsid w:val="004E017E"/>
    <w:rsid w:val="004E3A2E"/>
    <w:rsid w:val="004E48E9"/>
    <w:rsid w:val="004E56F5"/>
    <w:rsid w:val="004E6745"/>
    <w:rsid w:val="004E6A17"/>
    <w:rsid w:val="004E6EBA"/>
    <w:rsid w:val="004E75EB"/>
    <w:rsid w:val="004F16A9"/>
    <w:rsid w:val="005029E4"/>
    <w:rsid w:val="00503DBF"/>
    <w:rsid w:val="00503E48"/>
    <w:rsid w:val="005054F8"/>
    <w:rsid w:val="00505E47"/>
    <w:rsid w:val="005209FF"/>
    <w:rsid w:val="00520F05"/>
    <w:rsid w:val="00523883"/>
    <w:rsid w:val="00527B3E"/>
    <w:rsid w:val="00527FE3"/>
    <w:rsid w:val="00530770"/>
    <w:rsid w:val="0053316F"/>
    <w:rsid w:val="00534463"/>
    <w:rsid w:val="00540E11"/>
    <w:rsid w:val="00543FC3"/>
    <w:rsid w:val="0054551A"/>
    <w:rsid w:val="00547A10"/>
    <w:rsid w:val="0056102B"/>
    <w:rsid w:val="00563866"/>
    <w:rsid w:val="00575F74"/>
    <w:rsid w:val="00585C61"/>
    <w:rsid w:val="00586ADB"/>
    <w:rsid w:val="00590C12"/>
    <w:rsid w:val="00590E0D"/>
    <w:rsid w:val="005918DB"/>
    <w:rsid w:val="00596A2E"/>
    <w:rsid w:val="005A1B49"/>
    <w:rsid w:val="005A29CE"/>
    <w:rsid w:val="005A4F80"/>
    <w:rsid w:val="005A6515"/>
    <w:rsid w:val="005A7443"/>
    <w:rsid w:val="005A7494"/>
    <w:rsid w:val="005B5B2D"/>
    <w:rsid w:val="005C084B"/>
    <w:rsid w:val="005C095E"/>
    <w:rsid w:val="005C254F"/>
    <w:rsid w:val="005C26B9"/>
    <w:rsid w:val="005C42E0"/>
    <w:rsid w:val="005D1C17"/>
    <w:rsid w:val="005D5D21"/>
    <w:rsid w:val="005D6BBB"/>
    <w:rsid w:val="005D794D"/>
    <w:rsid w:val="005E6DFC"/>
    <w:rsid w:val="005E761C"/>
    <w:rsid w:val="005E7ED6"/>
    <w:rsid w:val="005F4656"/>
    <w:rsid w:val="005F600E"/>
    <w:rsid w:val="005F7D7C"/>
    <w:rsid w:val="00604C04"/>
    <w:rsid w:val="00605CEF"/>
    <w:rsid w:val="00613835"/>
    <w:rsid w:val="00613CA8"/>
    <w:rsid w:val="006156D4"/>
    <w:rsid w:val="0062019E"/>
    <w:rsid w:val="00621D62"/>
    <w:rsid w:val="00623660"/>
    <w:rsid w:val="00630531"/>
    <w:rsid w:val="00632E20"/>
    <w:rsid w:val="006330DA"/>
    <w:rsid w:val="00635111"/>
    <w:rsid w:val="006379D0"/>
    <w:rsid w:val="006419E7"/>
    <w:rsid w:val="006435E8"/>
    <w:rsid w:val="006436FF"/>
    <w:rsid w:val="00647CF5"/>
    <w:rsid w:val="006519F7"/>
    <w:rsid w:val="00652F99"/>
    <w:rsid w:val="00654691"/>
    <w:rsid w:val="006566ED"/>
    <w:rsid w:val="006574DF"/>
    <w:rsid w:val="006578F7"/>
    <w:rsid w:val="00660015"/>
    <w:rsid w:val="00665685"/>
    <w:rsid w:val="006658D6"/>
    <w:rsid w:val="00670557"/>
    <w:rsid w:val="00670E81"/>
    <w:rsid w:val="00671382"/>
    <w:rsid w:val="00673D4B"/>
    <w:rsid w:val="006826A0"/>
    <w:rsid w:val="00686155"/>
    <w:rsid w:val="00690197"/>
    <w:rsid w:val="00690928"/>
    <w:rsid w:val="00693227"/>
    <w:rsid w:val="00694E97"/>
    <w:rsid w:val="00695DFA"/>
    <w:rsid w:val="00695FDE"/>
    <w:rsid w:val="00695FF4"/>
    <w:rsid w:val="00697319"/>
    <w:rsid w:val="006A0B39"/>
    <w:rsid w:val="006A31B7"/>
    <w:rsid w:val="006B0441"/>
    <w:rsid w:val="006B1763"/>
    <w:rsid w:val="006B3E90"/>
    <w:rsid w:val="006B72B9"/>
    <w:rsid w:val="006B7B9A"/>
    <w:rsid w:val="006C0F1A"/>
    <w:rsid w:val="006C35C5"/>
    <w:rsid w:val="006C5764"/>
    <w:rsid w:val="006D11C6"/>
    <w:rsid w:val="006D1438"/>
    <w:rsid w:val="006D1F72"/>
    <w:rsid w:val="006D40A2"/>
    <w:rsid w:val="006D4DAB"/>
    <w:rsid w:val="006D58B8"/>
    <w:rsid w:val="006E09AF"/>
    <w:rsid w:val="006E4983"/>
    <w:rsid w:val="006E636B"/>
    <w:rsid w:val="006F212D"/>
    <w:rsid w:val="006F3491"/>
    <w:rsid w:val="006F3586"/>
    <w:rsid w:val="006F3B16"/>
    <w:rsid w:val="006F78EF"/>
    <w:rsid w:val="0070258A"/>
    <w:rsid w:val="00704F75"/>
    <w:rsid w:val="007051E0"/>
    <w:rsid w:val="00713317"/>
    <w:rsid w:val="00714550"/>
    <w:rsid w:val="00717A34"/>
    <w:rsid w:val="00720B70"/>
    <w:rsid w:val="00723F70"/>
    <w:rsid w:val="0072441F"/>
    <w:rsid w:val="00725436"/>
    <w:rsid w:val="00730422"/>
    <w:rsid w:val="007323CA"/>
    <w:rsid w:val="00734879"/>
    <w:rsid w:val="00734F6B"/>
    <w:rsid w:val="00736944"/>
    <w:rsid w:val="0074304C"/>
    <w:rsid w:val="00745640"/>
    <w:rsid w:val="00747010"/>
    <w:rsid w:val="00751327"/>
    <w:rsid w:val="00751449"/>
    <w:rsid w:val="0075178F"/>
    <w:rsid w:val="00751EF5"/>
    <w:rsid w:val="0075274E"/>
    <w:rsid w:val="00757A00"/>
    <w:rsid w:val="00763D4B"/>
    <w:rsid w:val="007642D2"/>
    <w:rsid w:val="0077239F"/>
    <w:rsid w:val="00772539"/>
    <w:rsid w:val="00772C6B"/>
    <w:rsid w:val="0077343B"/>
    <w:rsid w:val="00775F89"/>
    <w:rsid w:val="00776565"/>
    <w:rsid w:val="00777AF8"/>
    <w:rsid w:val="007825D4"/>
    <w:rsid w:val="00782F41"/>
    <w:rsid w:val="007836C0"/>
    <w:rsid w:val="00783E2B"/>
    <w:rsid w:val="00784A1C"/>
    <w:rsid w:val="007852A7"/>
    <w:rsid w:val="00786C3B"/>
    <w:rsid w:val="007903E7"/>
    <w:rsid w:val="00790422"/>
    <w:rsid w:val="0079104B"/>
    <w:rsid w:val="00793B65"/>
    <w:rsid w:val="007A240E"/>
    <w:rsid w:val="007A3FE7"/>
    <w:rsid w:val="007A5833"/>
    <w:rsid w:val="007A5A2E"/>
    <w:rsid w:val="007A6E0E"/>
    <w:rsid w:val="007A7B0A"/>
    <w:rsid w:val="007B1AF1"/>
    <w:rsid w:val="007B310A"/>
    <w:rsid w:val="007B4774"/>
    <w:rsid w:val="007B4AFC"/>
    <w:rsid w:val="007B5D39"/>
    <w:rsid w:val="007B73CB"/>
    <w:rsid w:val="007C0594"/>
    <w:rsid w:val="007C1144"/>
    <w:rsid w:val="007C13E7"/>
    <w:rsid w:val="007C4BD7"/>
    <w:rsid w:val="007C7515"/>
    <w:rsid w:val="007D237E"/>
    <w:rsid w:val="007D2E73"/>
    <w:rsid w:val="007D3EF2"/>
    <w:rsid w:val="007D4790"/>
    <w:rsid w:val="007D5DAD"/>
    <w:rsid w:val="007D5DE8"/>
    <w:rsid w:val="007E1B6A"/>
    <w:rsid w:val="007E724F"/>
    <w:rsid w:val="007F65C3"/>
    <w:rsid w:val="007F7FE1"/>
    <w:rsid w:val="00800814"/>
    <w:rsid w:val="00803473"/>
    <w:rsid w:val="00803688"/>
    <w:rsid w:val="00804AA9"/>
    <w:rsid w:val="00806270"/>
    <w:rsid w:val="008105AE"/>
    <w:rsid w:val="00813780"/>
    <w:rsid w:val="0081590B"/>
    <w:rsid w:val="00815B49"/>
    <w:rsid w:val="008234CD"/>
    <w:rsid w:val="0082602A"/>
    <w:rsid w:val="008261AB"/>
    <w:rsid w:val="008312C7"/>
    <w:rsid w:val="00832649"/>
    <w:rsid w:val="00833D4D"/>
    <w:rsid w:val="0083558B"/>
    <w:rsid w:val="00836BDC"/>
    <w:rsid w:val="00840B25"/>
    <w:rsid w:val="00841122"/>
    <w:rsid w:val="0084391E"/>
    <w:rsid w:val="0084399D"/>
    <w:rsid w:val="00845BBD"/>
    <w:rsid w:val="00846213"/>
    <w:rsid w:val="0085039F"/>
    <w:rsid w:val="00852E1C"/>
    <w:rsid w:val="008621D0"/>
    <w:rsid w:val="0086661B"/>
    <w:rsid w:val="00870B72"/>
    <w:rsid w:val="00870E9C"/>
    <w:rsid w:val="00872804"/>
    <w:rsid w:val="00873882"/>
    <w:rsid w:val="00875391"/>
    <w:rsid w:val="00880D9D"/>
    <w:rsid w:val="008817E1"/>
    <w:rsid w:val="00886049"/>
    <w:rsid w:val="00886963"/>
    <w:rsid w:val="00891587"/>
    <w:rsid w:val="00892830"/>
    <w:rsid w:val="00895ED0"/>
    <w:rsid w:val="00897221"/>
    <w:rsid w:val="008A039A"/>
    <w:rsid w:val="008A404A"/>
    <w:rsid w:val="008A5CCF"/>
    <w:rsid w:val="008A5ED6"/>
    <w:rsid w:val="008A6ACC"/>
    <w:rsid w:val="008B20E8"/>
    <w:rsid w:val="008B2789"/>
    <w:rsid w:val="008C0EE4"/>
    <w:rsid w:val="008C11D2"/>
    <w:rsid w:val="008C1CC9"/>
    <w:rsid w:val="008C3760"/>
    <w:rsid w:val="008C6AA7"/>
    <w:rsid w:val="008D0F67"/>
    <w:rsid w:val="008D11FF"/>
    <w:rsid w:val="008D1809"/>
    <w:rsid w:val="008D3219"/>
    <w:rsid w:val="008D3A36"/>
    <w:rsid w:val="008D3BE1"/>
    <w:rsid w:val="008D4AC7"/>
    <w:rsid w:val="008D550A"/>
    <w:rsid w:val="008D7144"/>
    <w:rsid w:val="008E18E4"/>
    <w:rsid w:val="008E3E26"/>
    <w:rsid w:val="008E4DF8"/>
    <w:rsid w:val="008E6DDE"/>
    <w:rsid w:val="008F2A66"/>
    <w:rsid w:val="008F2AF9"/>
    <w:rsid w:val="008F3186"/>
    <w:rsid w:val="008F5D0D"/>
    <w:rsid w:val="008F60D4"/>
    <w:rsid w:val="008F77AE"/>
    <w:rsid w:val="00901F6C"/>
    <w:rsid w:val="009036C1"/>
    <w:rsid w:val="00910DD4"/>
    <w:rsid w:val="00912F0F"/>
    <w:rsid w:val="009153A9"/>
    <w:rsid w:val="00916EC8"/>
    <w:rsid w:val="00917208"/>
    <w:rsid w:val="009177E0"/>
    <w:rsid w:val="00917A6F"/>
    <w:rsid w:val="00917E37"/>
    <w:rsid w:val="00920DF5"/>
    <w:rsid w:val="00920FE1"/>
    <w:rsid w:val="00925265"/>
    <w:rsid w:val="0093149F"/>
    <w:rsid w:val="00941934"/>
    <w:rsid w:val="00943854"/>
    <w:rsid w:val="009440E6"/>
    <w:rsid w:val="00944A8C"/>
    <w:rsid w:val="00953323"/>
    <w:rsid w:val="00954F02"/>
    <w:rsid w:val="009576D6"/>
    <w:rsid w:val="00960377"/>
    <w:rsid w:val="009605CF"/>
    <w:rsid w:val="00962005"/>
    <w:rsid w:val="0096313D"/>
    <w:rsid w:val="00964B77"/>
    <w:rsid w:val="00965D92"/>
    <w:rsid w:val="00970792"/>
    <w:rsid w:val="00970DA2"/>
    <w:rsid w:val="0097102C"/>
    <w:rsid w:val="00971D3D"/>
    <w:rsid w:val="009720E0"/>
    <w:rsid w:val="009730E0"/>
    <w:rsid w:val="009737A0"/>
    <w:rsid w:val="0097393D"/>
    <w:rsid w:val="0098025A"/>
    <w:rsid w:val="00981B94"/>
    <w:rsid w:val="00983391"/>
    <w:rsid w:val="00985AFD"/>
    <w:rsid w:val="00985F43"/>
    <w:rsid w:val="00987838"/>
    <w:rsid w:val="009901A4"/>
    <w:rsid w:val="00995A1E"/>
    <w:rsid w:val="00997D0A"/>
    <w:rsid w:val="009A0FA2"/>
    <w:rsid w:val="009A2593"/>
    <w:rsid w:val="009A78B8"/>
    <w:rsid w:val="009B27E4"/>
    <w:rsid w:val="009B7F59"/>
    <w:rsid w:val="009C0A7F"/>
    <w:rsid w:val="009C0FDD"/>
    <w:rsid w:val="009C45B5"/>
    <w:rsid w:val="009D0F3C"/>
    <w:rsid w:val="009D1B5C"/>
    <w:rsid w:val="009D2963"/>
    <w:rsid w:val="009D3283"/>
    <w:rsid w:val="009D555C"/>
    <w:rsid w:val="009D6755"/>
    <w:rsid w:val="009D6C67"/>
    <w:rsid w:val="009E04A8"/>
    <w:rsid w:val="009E11F6"/>
    <w:rsid w:val="009E2A20"/>
    <w:rsid w:val="009E32E2"/>
    <w:rsid w:val="009E5648"/>
    <w:rsid w:val="009E6640"/>
    <w:rsid w:val="009F1124"/>
    <w:rsid w:val="009F1DDA"/>
    <w:rsid w:val="009F2105"/>
    <w:rsid w:val="009F2984"/>
    <w:rsid w:val="009F2AEF"/>
    <w:rsid w:val="009F592A"/>
    <w:rsid w:val="00A01816"/>
    <w:rsid w:val="00A06092"/>
    <w:rsid w:val="00A071D2"/>
    <w:rsid w:val="00A07588"/>
    <w:rsid w:val="00A078A0"/>
    <w:rsid w:val="00A1150B"/>
    <w:rsid w:val="00A12791"/>
    <w:rsid w:val="00A1299A"/>
    <w:rsid w:val="00A15DFC"/>
    <w:rsid w:val="00A32869"/>
    <w:rsid w:val="00A34990"/>
    <w:rsid w:val="00A369D3"/>
    <w:rsid w:val="00A41CF8"/>
    <w:rsid w:val="00A427CD"/>
    <w:rsid w:val="00A4298D"/>
    <w:rsid w:val="00A512A5"/>
    <w:rsid w:val="00A5227D"/>
    <w:rsid w:val="00A546CC"/>
    <w:rsid w:val="00A54B8E"/>
    <w:rsid w:val="00A556DE"/>
    <w:rsid w:val="00A55F77"/>
    <w:rsid w:val="00A60099"/>
    <w:rsid w:val="00A628B8"/>
    <w:rsid w:val="00A63538"/>
    <w:rsid w:val="00A7094C"/>
    <w:rsid w:val="00A72838"/>
    <w:rsid w:val="00A7444E"/>
    <w:rsid w:val="00A765FA"/>
    <w:rsid w:val="00A83561"/>
    <w:rsid w:val="00A83A98"/>
    <w:rsid w:val="00A83F40"/>
    <w:rsid w:val="00A850B3"/>
    <w:rsid w:val="00A85408"/>
    <w:rsid w:val="00A8571E"/>
    <w:rsid w:val="00A96A55"/>
    <w:rsid w:val="00AA32B0"/>
    <w:rsid w:val="00AA3E03"/>
    <w:rsid w:val="00AB107E"/>
    <w:rsid w:val="00AB1F23"/>
    <w:rsid w:val="00AB451C"/>
    <w:rsid w:val="00AB6FA8"/>
    <w:rsid w:val="00AB7174"/>
    <w:rsid w:val="00AC04E8"/>
    <w:rsid w:val="00AC1F03"/>
    <w:rsid w:val="00AD1F53"/>
    <w:rsid w:val="00AD38EA"/>
    <w:rsid w:val="00AD6AC2"/>
    <w:rsid w:val="00AD74BE"/>
    <w:rsid w:val="00AE16DD"/>
    <w:rsid w:val="00AE2876"/>
    <w:rsid w:val="00AE2F72"/>
    <w:rsid w:val="00AE31DB"/>
    <w:rsid w:val="00AE391B"/>
    <w:rsid w:val="00AE6890"/>
    <w:rsid w:val="00AF0A01"/>
    <w:rsid w:val="00AF52C2"/>
    <w:rsid w:val="00B00A78"/>
    <w:rsid w:val="00B01BBE"/>
    <w:rsid w:val="00B02E82"/>
    <w:rsid w:val="00B05679"/>
    <w:rsid w:val="00B07374"/>
    <w:rsid w:val="00B074A4"/>
    <w:rsid w:val="00B07585"/>
    <w:rsid w:val="00B07D60"/>
    <w:rsid w:val="00B102D1"/>
    <w:rsid w:val="00B10EFB"/>
    <w:rsid w:val="00B13F75"/>
    <w:rsid w:val="00B15804"/>
    <w:rsid w:val="00B16714"/>
    <w:rsid w:val="00B2106F"/>
    <w:rsid w:val="00B2179D"/>
    <w:rsid w:val="00B26FC8"/>
    <w:rsid w:val="00B27A13"/>
    <w:rsid w:val="00B31131"/>
    <w:rsid w:val="00B401AD"/>
    <w:rsid w:val="00B4143C"/>
    <w:rsid w:val="00B41731"/>
    <w:rsid w:val="00B43D79"/>
    <w:rsid w:val="00B45CAB"/>
    <w:rsid w:val="00B47182"/>
    <w:rsid w:val="00B517E3"/>
    <w:rsid w:val="00B53128"/>
    <w:rsid w:val="00B5467F"/>
    <w:rsid w:val="00B55841"/>
    <w:rsid w:val="00B6239B"/>
    <w:rsid w:val="00B6262B"/>
    <w:rsid w:val="00B63AB7"/>
    <w:rsid w:val="00B63BF6"/>
    <w:rsid w:val="00B64021"/>
    <w:rsid w:val="00B65B99"/>
    <w:rsid w:val="00B65F88"/>
    <w:rsid w:val="00B6694C"/>
    <w:rsid w:val="00B70ED3"/>
    <w:rsid w:val="00B70FF7"/>
    <w:rsid w:val="00B73F6A"/>
    <w:rsid w:val="00B74D84"/>
    <w:rsid w:val="00B76666"/>
    <w:rsid w:val="00B82342"/>
    <w:rsid w:val="00B8409D"/>
    <w:rsid w:val="00B875B8"/>
    <w:rsid w:val="00B876CB"/>
    <w:rsid w:val="00B90DC2"/>
    <w:rsid w:val="00B91CDC"/>
    <w:rsid w:val="00B93131"/>
    <w:rsid w:val="00B977CD"/>
    <w:rsid w:val="00BA0709"/>
    <w:rsid w:val="00BA08EE"/>
    <w:rsid w:val="00BA1939"/>
    <w:rsid w:val="00BA2707"/>
    <w:rsid w:val="00BA6F8C"/>
    <w:rsid w:val="00BB107E"/>
    <w:rsid w:val="00BB13B2"/>
    <w:rsid w:val="00BB2CA3"/>
    <w:rsid w:val="00BB718E"/>
    <w:rsid w:val="00BC20C3"/>
    <w:rsid w:val="00BC40EF"/>
    <w:rsid w:val="00BC69E8"/>
    <w:rsid w:val="00BD32F1"/>
    <w:rsid w:val="00BD5718"/>
    <w:rsid w:val="00BD70E8"/>
    <w:rsid w:val="00BE0E62"/>
    <w:rsid w:val="00BE415C"/>
    <w:rsid w:val="00BE4AEF"/>
    <w:rsid w:val="00BE6775"/>
    <w:rsid w:val="00BE6CC5"/>
    <w:rsid w:val="00BE78CF"/>
    <w:rsid w:val="00BF0591"/>
    <w:rsid w:val="00BF07C2"/>
    <w:rsid w:val="00BF1928"/>
    <w:rsid w:val="00BF4431"/>
    <w:rsid w:val="00BF545A"/>
    <w:rsid w:val="00BF5B1D"/>
    <w:rsid w:val="00BF6E0F"/>
    <w:rsid w:val="00C05408"/>
    <w:rsid w:val="00C05FD7"/>
    <w:rsid w:val="00C1038F"/>
    <w:rsid w:val="00C12F84"/>
    <w:rsid w:val="00C13357"/>
    <w:rsid w:val="00C14BD5"/>
    <w:rsid w:val="00C16578"/>
    <w:rsid w:val="00C2011D"/>
    <w:rsid w:val="00C26767"/>
    <w:rsid w:val="00C27D7C"/>
    <w:rsid w:val="00C32E25"/>
    <w:rsid w:val="00C35B2B"/>
    <w:rsid w:val="00C37B57"/>
    <w:rsid w:val="00C404BF"/>
    <w:rsid w:val="00C418FC"/>
    <w:rsid w:val="00C436FB"/>
    <w:rsid w:val="00C441D5"/>
    <w:rsid w:val="00C45FC7"/>
    <w:rsid w:val="00C46373"/>
    <w:rsid w:val="00C46B26"/>
    <w:rsid w:val="00C5329B"/>
    <w:rsid w:val="00C57F53"/>
    <w:rsid w:val="00C6110F"/>
    <w:rsid w:val="00C6781B"/>
    <w:rsid w:val="00C70382"/>
    <w:rsid w:val="00C71CE4"/>
    <w:rsid w:val="00C74F35"/>
    <w:rsid w:val="00C759BC"/>
    <w:rsid w:val="00C75F7D"/>
    <w:rsid w:val="00C8273F"/>
    <w:rsid w:val="00C8424F"/>
    <w:rsid w:val="00C85F8A"/>
    <w:rsid w:val="00C911CF"/>
    <w:rsid w:val="00C93A9C"/>
    <w:rsid w:val="00C94D8B"/>
    <w:rsid w:val="00C9629D"/>
    <w:rsid w:val="00CA11DA"/>
    <w:rsid w:val="00CA12BC"/>
    <w:rsid w:val="00CA5C26"/>
    <w:rsid w:val="00CA6F9E"/>
    <w:rsid w:val="00CB0FBF"/>
    <w:rsid w:val="00CB17AC"/>
    <w:rsid w:val="00CB3245"/>
    <w:rsid w:val="00CB4BC1"/>
    <w:rsid w:val="00CB53E0"/>
    <w:rsid w:val="00CC1F7A"/>
    <w:rsid w:val="00CC2921"/>
    <w:rsid w:val="00CC4133"/>
    <w:rsid w:val="00CC6015"/>
    <w:rsid w:val="00CD0C20"/>
    <w:rsid w:val="00CD0DAD"/>
    <w:rsid w:val="00CD1147"/>
    <w:rsid w:val="00CD2161"/>
    <w:rsid w:val="00CD4814"/>
    <w:rsid w:val="00CE0913"/>
    <w:rsid w:val="00CE316A"/>
    <w:rsid w:val="00CE3173"/>
    <w:rsid w:val="00CE38CD"/>
    <w:rsid w:val="00CE39BD"/>
    <w:rsid w:val="00CE4481"/>
    <w:rsid w:val="00CE6CB4"/>
    <w:rsid w:val="00CE71DE"/>
    <w:rsid w:val="00CF0878"/>
    <w:rsid w:val="00CF2AF8"/>
    <w:rsid w:val="00CF5C0F"/>
    <w:rsid w:val="00CF605A"/>
    <w:rsid w:val="00D00535"/>
    <w:rsid w:val="00D0560D"/>
    <w:rsid w:val="00D10051"/>
    <w:rsid w:val="00D1016F"/>
    <w:rsid w:val="00D11B9B"/>
    <w:rsid w:val="00D1300C"/>
    <w:rsid w:val="00D146A3"/>
    <w:rsid w:val="00D2192F"/>
    <w:rsid w:val="00D249D1"/>
    <w:rsid w:val="00D257DB"/>
    <w:rsid w:val="00D27D2B"/>
    <w:rsid w:val="00D347DB"/>
    <w:rsid w:val="00D34A01"/>
    <w:rsid w:val="00D350EB"/>
    <w:rsid w:val="00D35760"/>
    <w:rsid w:val="00D40BEE"/>
    <w:rsid w:val="00D4160F"/>
    <w:rsid w:val="00D42502"/>
    <w:rsid w:val="00D43639"/>
    <w:rsid w:val="00D55686"/>
    <w:rsid w:val="00D5631D"/>
    <w:rsid w:val="00D62BFF"/>
    <w:rsid w:val="00D62C41"/>
    <w:rsid w:val="00D70C71"/>
    <w:rsid w:val="00D7174E"/>
    <w:rsid w:val="00D73C4E"/>
    <w:rsid w:val="00D7588E"/>
    <w:rsid w:val="00D764CB"/>
    <w:rsid w:val="00D802E0"/>
    <w:rsid w:val="00D81539"/>
    <w:rsid w:val="00D8204D"/>
    <w:rsid w:val="00D86559"/>
    <w:rsid w:val="00D87EAC"/>
    <w:rsid w:val="00D90F30"/>
    <w:rsid w:val="00D9444A"/>
    <w:rsid w:val="00D94B99"/>
    <w:rsid w:val="00D96DAA"/>
    <w:rsid w:val="00DA218D"/>
    <w:rsid w:val="00DA3A65"/>
    <w:rsid w:val="00DA7965"/>
    <w:rsid w:val="00DB0798"/>
    <w:rsid w:val="00DB0D10"/>
    <w:rsid w:val="00DB12A5"/>
    <w:rsid w:val="00DB1764"/>
    <w:rsid w:val="00DB241D"/>
    <w:rsid w:val="00DB5DB6"/>
    <w:rsid w:val="00DB6D40"/>
    <w:rsid w:val="00DB761A"/>
    <w:rsid w:val="00DC444B"/>
    <w:rsid w:val="00DC707C"/>
    <w:rsid w:val="00DD1F1A"/>
    <w:rsid w:val="00DD5ADE"/>
    <w:rsid w:val="00DE080A"/>
    <w:rsid w:val="00DE1B70"/>
    <w:rsid w:val="00DE3463"/>
    <w:rsid w:val="00DE47E6"/>
    <w:rsid w:val="00DE4E1A"/>
    <w:rsid w:val="00DF1A94"/>
    <w:rsid w:val="00DF2AA2"/>
    <w:rsid w:val="00DF303A"/>
    <w:rsid w:val="00DF3F1A"/>
    <w:rsid w:val="00DF67D7"/>
    <w:rsid w:val="00E02DE4"/>
    <w:rsid w:val="00E02EFF"/>
    <w:rsid w:val="00E0335E"/>
    <w:rsid w:val="00E05232"/>
    <w:rsid w:val="00E055C8"/>
    <w:rsid w:val="00E06369"/>
    <w:rsid w:val="00E07E5B"/>
    <w:rsid w:val="00E14571"/>
    <w:rsid w:val="00E23B72"/>
    <w:rsid w:val="00E24279"/>
    <w:rsid w:val="00E2530F"/>
    <w:rsid w:val="00E25572"/>
    <w:rsid w:val="00E25F62"/>
    <w:rsid w:val="00E273EA"/>
    <w:rsid w:val="00E300DF"/>
    <w:rsid w:val="00E30271"/>
    <w:rsid w:val="00E3134A"/>
    <w:rsid w:val="00E34E51"/>
    <w:rsid w:val="00E34F63"/>
    <w:rsid w:val="00E35956"/>
    <w:rsid w:val="00E4078B"/>
    <w:rsid w:val="00E42576"/>
    <w:rsid w:val="00E456C8"/>
    <w:rsid w:val="00E4623D"/>
    <w:rsid w:val="00E478C3"/>
    <w:rsid w:val="00E51589"/>
    <w:rsid w:val="00E52FB1"/>
    <w:rsid w:val="00E57D71"/>
    <w:rsid w:val="00E607DE"/>
    <w:rsid w:val="00E610D2"/>
    <w:rsid w:val="00E61218"/>
    <w:rsid w:val="00E62FA6"/>
    <w:rsid w:val="00E63ED5"/>
    <w:rsid w:val="00E64218"/>
    <w:rsid w:val="00E64B6A"/>
    <w:rsid w:val="00E66385"/>
    <w:rsid w:val="00E66FC2"/>
    <w:rsid w:val="00E7293B"/>
    <w:rsid w:val="00E72EEA"/>
    <w:rsid w:val="00E7392A"/>
    <w:rsid w:val="00E775C9"/>
    <w:rsid w:val="00E80259"/>
    <w:rsid w:val="00E808B7"/>
    <w:rsid w:val="00E80DAA"/>
    <w:rsid w:val="00E83156"/>
    <w:rsid w:val="00E8324E"/>
    <w:rsid w:val="00E83B65"/>
    <w:rsid w:val="00E83DA7"/>
    <w:rsid w:val="00E844F5"/>
    <w:rsid w:val="00E87D52"/>
    <w:rsid w:val="00E9020B"/>
    <w:rsid w:val="00E909BD"/>
    <w:rsid w:val="00E92904"/>
    <w:rsid w:val="00E96F88"/>
    <w:rsid w:val="00EA0601"/>
    <w:rsid w:val="00EA5245"/>
    <w:rsid w:val="00EA55F7"/>
    <w:rsid w:val="00EA5A59"/>
    <w:rsid w:val="00EA7A36"/>
    <w:rsid w:val="00EB11E6"/>
    <w:rsid w:val="00EB6552"/>
    <w:rsid w:val="00EC2281"/>
    <w:rsid w:val="00ED4894"/>
    <w:rsid w:val="00ED4F08"/>
    <w:rsid w:val="00ED5AA3"/>
    <w:rsid w:val="00ED7CA5"/>
    <w:rsid w:val="00EE23C9"/>
    <w:rsid w:val="00EE2763"/>
    <w:rsid w:val="00EE44B4"/>
    <w:rsid w:val="00EE5A37"/>
    <w:rsid w:val="00EF0E42"/>
    <w:rsid w:val="00EF59B7"/>
    <w:rsid w:val="00F01DB4"/>
    <w:rsid w:val="00F04E8B"/>
    <w:rsid w:val="00F0510B"/>
    <w:rsid w:val="00F05A08"/>
    <w:rsid w:val="00F121E8"/>
    <w:rsid w:val="00F13404"/>
    <w:rsid w:val="00F16562"/>
    <w:rsid w:val="00F16DCE"/>
    <w:rsid w:val="00F20332"/>
    <w:rsid w:val="00F2330D"/>
    <w:rsid w:val="00F24173"/>
    <w:rsid w:val="00F245EC"/>
    <w:rsid w:val="00F26B02"/>
    <w:rsid w:val="00F313A8"/>
    <w:rsid w:val="00F31F6B"/>
    <w:rsid w:val="00F4187F"/>
    <w:rsid w:val="00F42078"/>
    <w:rsid w:val="00F46AF4"/>
    <w:rsid w:val="00F5291B"/>
    <w:rsid w:val="00F5756D"/>
    <w:rsid w:val="00F6010D"/>
    <w:rsid w:val="00F6018A"/>
    <w:rsid w:val="00F60700"/>
    <w:rsid w:val="00F639E6"/>
    <w:rsid w:val="00F64D19"/>
    <w:rsid w:val="00F73214"/>
    <w:rsid w:val="00F80FB3"/>
    <w:rsid w:val="00F83054"/>
    <w:rsid w:val="00F87F94"/>
    <w:rsid w:val="00F9074F"/>
    <w:rsid w:val="00F955A7"/>
    <w:rsid w:val="00F97B6B"/>
    <w:rsid w:val="00F97BD6"/>
    <w:rsid w:val="00FA56F8"/>
    <w:rsid w:val="00FA7D22"/>
    <w:rsid w:val="00FB2E34"/>
    <w:rsid w:val="00FB4478"/>
    <w:rsid w:val="00FB47B0"/>
    <w:rsid w:val="00FB4976"/>
    <w:rsid w:val="00FC003D"/>
    <w:rsid w:val="00FC6BA3"/>
    <w:rsid w:val="00FD1605"/>
    <w:rsid w:val="00FD1E8F"/>
    <w:rsid w:val="00FD3ABF"/>
    <w:rsid w:val="00FD6014"/>
    <w:rsid w:val="00FE0BD3"/>
    <w:rsid w:val="00FE7914"/>
    <w:rsid w:val="00FF18BA"/>
    <w:rsid w:val="00FF24A4"/>
    <w:rsid w:val="00FF25A3"/>
    <w:rsid w:val="00FF59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7AB30"/>
  <w14:defaultImageDpi w14:val="330"/>
  <w15:chartTrackingRefBased/>
  <w15:docId w15:val="{26788076-4895-4189-92E1-0D97737A1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B40"/>
    <w:pPr>
      <w:spacing w:after="200" w:line="276" w:lineRule="auto"/>
    </w:pPr>
    <w:rPr>
      <w:sz w:val="22"/>
      <w:szCs w:val="22"/>
      <w:lang w:eastAsia="en-US"/>
    </w:rPr>
  </w:style>
  <w:style w:type="paragraph" w:styleId="Ttulo1">
    <w:name w:val="heading 1"/>
    <w:basedOn w:val="Normal"/>
    <w:next w:val="Normal"/>
    <w:link w:val="Ttulo1Char"/>
    <w:uiPriority w:val="9"/>
    <w:qFormat/>
    <w:rsid w:val="009A78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4C07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qFormat/>
    <w:rsid w:val="0075274E"/>
    <w:pPr>
      <w:spacing w:before="100" w:beforeAutospacing="1" w:after="100" w:afterAutospacing="1" w:line="240" w:lineRule="auto"/>
      <w:outlineLvl w:val="2"/>
    </w:pPr>
    <w:rPr>
      <w:rFonts w:ascii="Times New Roman" w:eastAsia="Times New Roman" w:hAnsi="Times New Roman"/>
      <w:b/>
      <w:bCs/>
      <w:sz w:val="27"/>
      <w:szCs w:val="27"/>
      <w:lang w:eastAsia="pt-BR"/>
    </w:rPr>
  </w:style>
  <w:style w:type="paragraph" w:styleId="Ttulo4">
    <w:name w:val="heading 4"/>
    <w:basedOn w:val="Normal"/>
    <w:link w:val="Ttulo4Char"/>
    <w:uiPriority w:val="9"/>
    <w:qFormat/>
    <w:rsid w:val="0075274E"/>
    <w:pPr>
      <w:spacing w:before="100" w:beforeAutospacing="1" w:after="100" w:afterAutospacing="1" w:line="240" w:lineRule="auto"/>
      <w:outlineLvl w:val="3"/>
    </w:pPr>
    <w:rPr>
      <w:rFonts w:ascii="Times New Roman" w:eastAsia="Times New Roman" w:hAnsi="Times New Roman"/>
      <w:b/>
      <w:bCs/>
      <w:sz w:val="24"/>
      <w:szCs w:val="24"/>
      <w:lang w:eastAsia="pt-BR"/>
    </w:rPr>
  </w:style>
  <w:style w:type="paragraph" w:styleId="Ttulo5">
    <w:name w:val="heading 5"/>
    <w:basedOn w:val="Normal"/>
    <w:next w:val="Normal"/>
    <w:link w:val="Ttulo5Char"/>
    <w:uiPriority w:val="9"/>
    <w:semiHidden/>
    <w:unhideWhenUsed/>
    <w:qFormat/>
    <w:rsid w:val="004C075B"/>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590C1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071D2"/>
    <w:pPr>
      <w:autoSpaceDE w:val="0"/>
      <w:autoSpaceDN w:val="0"/>
      <w:adjustRightInd w:val="0"/>
    </w:pPr>
    <w:rPr>
      <w:rFonts w:ascii="Times New Roman" w:hAnsi="Times New Roman"/>
      <w:color w:val="000000"/>
      <w:sz w:val="24"/>
      <w:szCs w:val="24"/>
      <w:lang w:eastAsia="en-US"/>
    </w:rPr>
  </w:style>
  <w:style w:type="character" w:customStyle="1" w:styleId="hps">
    <w:name w:val="hps"/>
    <w:basedOn w:val="Fontepargpadro"/>
    <w:rsid w:val="00A071D2"/>
  </w:style>
  <w:style w:type="paragraph" w:styleId="Textodenotaderodap">
    <w:name w:val="footnote text"/>
    <w:basedOn w:val="Normal"/>
    <w:link w:val="TextodenotaderodapChar"/>
    <w:unhideWhenUsed/>
    <w:rsid w:val="00A071D2"/>
    <w:pPr>
      <w:spacing w:after="0" w:line="240" w:lineRule="auto"/>
    </w:pPr>
    <w:rPr>
      <w:sz w:val="20"/>
      <w:szCs w:val="20"/>
    </w:rPr>
  </w:style>
  <w:style w:type="character" w:customStyle="1" w:styleId="TextodenotaderodapChar">
    <w:name w:val="Texto de nota de rodapé Char"/>
    <w:link w:val="Textodenotaderodap"/>
    <w:rsid w:val="00A071D2"/>
    <w:rPr>
      <w:sz w:val="20"/>
      <w:szCs w:val="20"/>
    </w:rPr>
  </w:style>
  <w:style w:type="character" w:styleId="Refdenotaderodap">
    <w:name w:val="footnote reference"/>
    <w:unhideWhenUsed/>
    <w:rsid w:val="00A071D2"/>
    <w:rPr>
      <w:vertAlign w:val="superscript"/>
    </w:rPr>
  </w:style>
  <w:style w:type="paragraph" w:styleId="Cabealho">
    <w:name w:val="header"/>
    <w:basedOn w:val="Normal"/>
    <w:link w:val="CabealhoChar"/>
    <w:uiPriority w:val="99"/>
    <w:unhideWhenUsed/>
    <w:rsid w:val="009D67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D6755"/>
  </w:style>
  <w:style w:type="paragraph" w:styleId="Rodap">
    <w:name w:val="footer"/>
    <w:basedOn w:val="Normal"/>
    <w:link w:val="RodapChar"/>
    <w:uiPriority w:val="99"/>
    <w:unhideWhenUsed/>
    <w:rsid w:val="009D6755"/>
    <w:pPr>
      <w:tabs>
        <w:tab w:val="center" w:pos="4252"/>
        <w:tab w:val="right" w:pos="8504"/>
      </w:tabs>
      <w:spacing w:after="0" w:line="240" w:lineRule="auto"/>
    </w:pPr>
  </w:style>
  <w:style w:type="character" w:customStyle="1" w:styleId="RodapChar">
    <w:name w:val="Rodapé Char"/>
    <w:basedOn w:val="Fontepargpadro"/>
    <w:link w:val="Rodap"/>
    <w:uiPriority w:val="99"/>
    <w:rsid w:val="009D6755"/>
  </w:style>
  <w:style w:type="paragraph" w:styleId="Textodebalo">
    <w:name w:val="Balloon Text"/>
    <w:basedOn w:val="Normal"/>
    <w:link w:val="TextodebaloChar"/>
    <w:uiPriority w:val="99"/>
    <w:semiHidden/>
    <w:unhideWhenUsed/>
    <w:rsid w:val="00380947"/>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380947"/>
    <w:rPr>
      <w:rFonts w:ascii="Tahoma" w:hAnsi="Tahoma" w:cs="Tahoma"/>
      <w:sz w:val="16"/>
      <w:szCs w:val="16"/>
    </w:rPr>
  </w:style>
  <w:style w:type="character" w:styleId="Nmerodepgina">
    <w:name w:val="page number"/>
    <w:basedOn w:val="Fontepargpadro"/>
    <w:uiPriority w:val="99"/>
    <w:unhideWhenUsed/>
    <w:rsid w:val="00EC2281"/>
  </w:style>
  <w:style w:type="paragraph" w:styleId="Textodecomentrio">
    <w:name w:val="annotation text"/>
    <w:basedOn w:val="Normal"/>
    <w:link w:val="TextodecomentrioChar"/>
    <w:unhideWhenUsed/>
    <w:rsid w:val="00E14571"/>
    <w:pPr>
      <w:spacing w:after="0" w:line="240" w:lineRule="auto"/>
    </w:pPr>
    <w:rPr>
      <w:rFonts w:ascii="Times New Roman" w:eastAsia="Times New Roman" w:hAnsi="Times New Roman"/>
      <w:sz w:val="20"/>
      <w:szCs w:val="20"/>
      <w:lang w:val="pt-PT" w:eastAsia="pt-BR"/>
    </w:rPr>
  </w:style>
  <w:style w:type="character" w:customStyle="1" w:styleId="TextodecomentrioChar">
    <w:name w:val="Texto de comentário Char"/>
    <w:link w:val="Textodecomentrio"/>
    <w:rsid w:val="00E14571"/>
    <w:rPr>
      <w:rFonts w:ascii="Times New Roman" w:eastAsia="Times New Roman" w:hAnsi="Times New Roman" w:cs="Times New Roman"/>
      <w:sz w:val="20"/>
      <w:szCs w:val="20"/>
      <w:lang w:val="pt-PT" w:eastAsia="pt-BR"/>
    </w:rPr>
  </w:style>
  <w:style w:type="paragraph" w:styleId="SemEspaamento">
    <w:name w:val="No Spacing"/>
    <w:qFormat/>
    <w:rsid w:val="00E14571"/>
    <w:rPr>
      <w:sz w:val="22"/>
      <w:szCs w:val="22"/>
      <w:lang w:eastAsia="en-US"/>
    </w:rPr>
  </w:style>
  <w:style w:type="character" w:styleId="Hyperlink">
    <w:name w:val="Hyperlink"/>
    <w:basedOn w:val="Fontepargpadro"/>
    <w:uiPriority w:val="99"/>
    <w:unhideWhenUsed/>
    <w:rsid w:val="00322054"/>
    <w:rPr>
      <w:color w:val="0563C1" w:themeColor="hyperlink"/>
      <w:u w:val="single"/>
    </w:rPr>
  </w:style>
  <w:style w:type="character" w:customStyle="1" w:styleId="MenoPendente1">
    <w:name w:val="Menção Pendente1"/>
    <w:basedOn w:val="Fontepargpadro"/>
    <w:uiPriority w:val="99"/>
    <w:semiHidden/>
    <w:unhideWhenUsed/>
    <w:rsid w:val="00322054"/>
    <w:rPr>
      <w:color w:val="605E5C"/>
      <w:shd w:val="clear" w:color="auto" w:fill="E1DFDD"/>
    </w:rPr>
  </w:style>
  <w:style w:type="paragraph" w:customStyle="1" w:styleId="TtuloemIngls">
    <w:name w:val="Título em Inglês"/>
    <w:basedOn w:val="Normal"/>
    <w:autoRedefine/>
    <w:uiPriority w:val="1"/>
    <w:qFormat/>
    <w:rsid w:val="00A078A0"/>
    <w:pPr>
      <w:spacing w:before="240" w:after="240" w:line="240" w:lineRule="auto"/>
      <w:jc w:val="both"/>
    </w:pPr>
    <w:rPr>
      <w:rFonts w:ascii="Times New Roman" w:eastAsiaTheme="minorHAnsi" w:hAnsi="Times New Roman"/>
      <w:bCs/>
      <w:noProof/>
      <w:sz w:val="28"/>
      <w:szCs w:val="28"/>
    </w:rPr>
  </w:style>
  <w:style w:type="paragraph" w:styleId="PargrafodaLista">
    <w:name w:val="List Paragraph"/>
    <w:basedOn w:val="Normal"/>
    <w:uiPriority w:val="34"/>
    <w:qFormat/>
    <w:rsid w:val="00290922"/>
    <w:pPr>
      <w:ind w:left="720"/>
      <w:contextualSpacing/>
    </w:pPr>
  </w:style>
  <w:style w:type="character" w:styleId="HiperlinkVisitado">
    <w:name w:val="FollowedHyperlink"/>
    <w:basedOn w:val="Fontepargpadro"/>
    <w:uiPriority w:val="99"/>
    <w:semiHidden/>
    <w:unhideWhenUsed/>
    <w:rsid w:val="000954C4"/>
    <w:rPr>
      <w:color w:val="954F72" w:themeColor="followedHyperlink"/>
      <w:u w:val="single"/>
    </w:rPr>
  </w:style>
  <w:style w:type="character" w:styleId="Forte">
    <w:name w:val="Strong"/>
    <w:basedOn w:val="Fontepargpadro"/>
    <w:uiPriority w:val="22"/>
    <w:qFormat/>
    <w:rsid w:val="0075274E"/>
    <w:rPr>
      <w:b/>
      <w:bCs/>
    </w:rPr>
  </w:style>
  <w:style w:type="paragraph" w:styleId="NormalWeb">
    <w:name w:val="Normal (Web)"/>
    <w:basedOn w:val="Normal"/>
    <w:uiPriority w:val="99"/>
    <w:unhideWhenUsed/>
    <w:rsid w:val="0075274E"/>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5274E"/>
    <w:rPr>
      <w:i/>
      <w:iCs/>
    </w:rPr>
  </w:style>
  <w:style w:type="character" w:customStyle="1" w:styleId="Ttulo3Char">
    <w:name w:val="Título 3 Char"/>
    <w:basedOn w:val="Fontepargpadro"/>
    <w:link w:val="Ttulo3"/>
    <w:uiPriority w:val="9"/>
    <w:rsid w:val="0075274E"/>
    <w:rPr>
      <w:rFonts w:ascii="Times New Roman" w:eastAsia="Times New Roman" w:hAnsi="Times New Roman"/>
      <w:b/>
      <w:bCs/>
      <w:sz w:val="27"/>
      <w:szCs w:val="27"/>
    </w:rPr>
  </w:style>
  <w:style w:type="character" w:customStyle="1" w:styleId="Ttulo4Char">
    <w:name w:val="Título 4 Char"/>
    <w:basedOn w:val="Fontepargpadro"/>
    <w:link w:val="Ttulo4"/>
    <w:uiPriority w:val="9"/>
    <w:rsid w:val="0075274E"/>
    <w:rPr>
      <w:rFonts w:ascii="Times New Roman" w:eastAsia="Times New Roman" w:hAnsi="Times New Roman"/>
      <w:b/>
      <w:bCs/>
      <w:sz w:val="24"/>
      <w:szCs w:val="24"/>
    </w:rPr>
  </w:style>
  <w:style w:type="paragraph" w:styleId="Pr-formataoHTML">
    <w:name w:val="HTML Preformatted"/>
    <w:basedOn w:val="Normal"/>
    <w:link w:val="Pr-formataoHTMLChar"/>
    <w:uiPriority w:val="99"/>
    <w:semiHidden/>
    <w:unhideWhenUsed/>
    <w:rsid w:val="004C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C075B"/>
    <w:rPr>
      <w:rFonts w:ascii="Courier New" w:eastAsia="Times New Roman" w:hAnsi="Courier New" w:cs="Courier New"/>
    </w:rPr>
  </w:style>
  <w:style w:type="character" w:customStyle="1" w:styleId="Ttulo5Char">
    <w:name w:val="Título 5 Char"/>
    <w:basedOn w:val="Fontepargpadro"/>
    <w:link w:val="Ttulo5"/>
    <w:uiPriority w:val="9"/>
    <w:semiHidden/>
    <w:rsid w:val="004C075B"/>
    <w:rPr>
      <w:rFonts w:asciiTheme="majorHAnsi" w:eastAsiaTheme="majorEastAsia" w:hAnsiTheme="majorHAnsi" w:cstheme="majorBidi"/>
      <w:color w:val="2F5496" w:themeColor="accent1" w:themeShade="BF"/>
      <w:sz w:val="22"/>
      <w:szCs w:val="22"/>
      <w:lang w:eastAsia="en-US"/>
    </w:rPr>
  </w:style>
  <w:style w:type="character" w:customStyle="1" w:styleId="Ttulo2Char">
    <w:name w:val="Título 2 Char"/>
    <w:basedOn w:val="Fontepargpadro"/>
    <w:link w:val="Ttulo2"/>
    <w:uiPriority w:val="9"/>
    <w:semiHidden/>
    <w:rsid w:val="004C075B"/>
    <w:rPr>
      <w:rFonts w:asciiTheme="majorHAnsi" w:eastAsiaTheme="majorEastAsia" w:hAnsiTheme="majorHAnsi" w:cstheme="majorBidi"/>
      <w:color w:val="2F5496" w:themeColor="accent1" w:themeShade="BF"/>
      <w:sz w:val="26"/>
      <w:szCs w:val="26"/>
      <w:lang w:eastAsia="en-US"/>
    </w:rPr>
  </w:style>
  <w:style w:type="paragraph" w:styleId="Partesuperior-zdoformulrio">
    <w:name w:val="HTML Top of Form"/>
    <w:basedOn w:val="Normal"/>
    <w:next w:val="Normal"/>
    <w:link w:val="Partesuperior-zdoformulrioChar"/>
    <w:hidden/>
    <w:uiPriority w:val="99"/>
    <w:semiHidden/>
    <w:unhideWhenUsed/>
    <w:rsid w:val="004C075B"/>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4C075B"/>
    <w:rPr>
      <w:rFonts w:ascii="Arial" w:eastAsia="Times New Roman" w:hAnsi="Arial" w:cs="Arial"/>
      <w:vanish/>
      <w:sz w:val="16"/>
      <w:szCs w:val="16"/>
    </w:rPr>
  </w:style>
  <w:style w:type="paragraph" w:customStyle="1" w:styleId="label">
    <w:name w:val="label"/>
    <w:basedOn w:val="Normal"/>
    <w:rsid w:val="00CE091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gi">
    <w:name w:val="gi"/>
    <w:basedOn w:val="Fontepargpadro"/>
    <w:rsid w:val="003F1D14"/>
  </w:style>
  <w:style w:type="character" w:customStyle="1" w:styleId="qu">
    <w:name w:val="qu"/>
    <w:basedOn w:val="Fontepargpadro"/>
    <w:rsid w:val="003F1D14"/>
  </w:style>
  <w:style w:type="character" w:customStyle="1" w:styleId="gd">
    <w:name w:val="gd"/>
    <w:basedOn w:val="Fontepargpadro"/>
    <w:rsid w:val="003F1D14"/>
  </w:style>
  <w:style w:type="character" w:customStyle="1" w:styleId="go">
    <w:name w:val="go"/>
    <w:basedOn w:val="Fontepargpadro"/>
    <w:rsid w:val="003F1D14"/>
  </w:style>
  <w:style w:type="character" w:customStyle="1" w:styleId="Ttulo1Char">
    <w:name w:val="Título 1 Char"/>
    <w:basedOn w:val="Fontepargpadro"/>
    <w:link w:val="Ttulo1"/>
    <w:uiPriority w:val="9"/>
    <w:rsid w:val="009A78B8"/>
    <w:rPr>
      <w:rFonts w:asciiTheme="majorHAnsi" w:eastAsiaTheme="majorEastAsia" w:hAnsiTheme="majorHAnsi" w:cstheme="majorBidi"/>
      <w:color w:val="2F5496" w:themeColor="accent1" w:themeShade="BF"/>
      <w:sz w:val="32"/>
      <w:szCs w:val="32"/>
      <w:lang w:eastAsia="en-US"/>
    </w:rPr>
  </w:style>
  <w:style w:type="paragraph" w:styleId="CabealhodoSumrio">
    <w:name w:val="TOC Heading"/>
    <w:basedOn w:val="Ttulo1"/>
    <w:next w:val="Normal"/>
    <w:uiPriority w:val="39"/>
    <w:unhideWhenUsed/>
    <w:qFormat/>
    <w:rsid w:val="009A78B8"/>
    <w:pPr>
      <w:spacing w:line="259" w:lineRule="auto"/>
      <w:outlineLvl w:val="9"/>
    </w:pPr>
    <w:rPr>
      <w:lang w:eastAsia="pt-BR"/>
    </w:rPr>
  </w:style>
  <w:style w:type="paragraph" w:styleId="Sumrio1">
    <w:name w:val="toc 1"/>
    <w:basedOn w:val="Normal"/>
    <w:next w:val="Normal"/>
    <w:autoRedefine/>
    <w:uiPriority w:val="39"/>
    <w:unhideWhenUsed/>
    <w:rsid w:val="001621C1"/>
    <w:pPr>
      <w:spacing w:after="0" w:line="360" w:lineRule="auto"/>
    </w:pPr>
    <w:rPr>
      <w:rFonts w:ascii="Times New Roman" w:hAnsi="Times New Roman"/>
    </w:rPr>
  </w:style>
  <w:style w:type="paragraph" w:styleId="Sumrio3">
    <w:name w:val="toc 3"/>
    <w:basedOn w:val="Normal"/>
    <w:next w:val="Normal"/>
    <w:autoRedefine/>
    <w:uiPriority w:val="39"/>
    <w:unhideWhenUsed/>
    <w:rsid w:val="009A78B8"/>
    <w:pPr>
      <w:spacing w:after="100"/>
      <w:ind w:left="440"/>
    </w:pPr>
  </w:style>
  <w:style w:type="paragraph" w:styleId="Sumrio2">
    <w:name w:val="toc 2"/>
    <w:basedOn w:val="Normal"/>
    <w:next w:val="Normal"/>
    <w:autoRedefine/>
    <w:uiPriority w:val="39"/>
    <w:unhideWhenUsed/>
    <w:rsid w:val="00B074A4"/>
    <w:pPr>
      <w:tabs>
        <w:tab w:val="left" w:pos="567"/>
        <w:tab w:val="right" w:leader="dot" w:pos="9061"/>
      </w:tabs>
      <w:spacing w:after="0" w:line="240" w:lineRule="auto"/>
      <w:ind w:left="221"/>
    </w:pPr>
    <w:rPr>
      <w:rFonts w:ascii="Times New Roman" w:hAnsi="Times New Roman"/>
    </w:rPr>
  </w:style>
  <w:style w:type="paragraph" w:customStyle="1" w:styleId="local">
    <w:name w:val="local"/>
    <w:basedOn w:val="Normal"/>
    <w:uiPriority w:val="3"/>
    <w:rsid w:val="00346A6C"/>
    <w:pPr>
      <w:spacing w:after="120" w:line="240" w:lineRule="auto"/>
      <w:jc w:val="center"/>
    </w:pPr>
    <w:rPr>
      <w:rFonts w:ascii="Arial" w:eastAsia="Times New Roman" w:hAnsi="Arial"/>
      <w:sz w:val="28"/>
      <w:szCs w:val="24"/>
      <w:lang w:eastAsia="pt-BR"/>
    </w:rPr>
  </w:style>
  <w:style w:type="character" w:customStyle="1" w:styleId="orcid-id-https">
    <w:name w:val="orcid-id-https"/>
    <w:basedOn w:val="Fontepargpadro"/>
    <w:rsid w:val="00346A6C"/>
  </w:style>
  <w:style w:type="character" w:customStyle="1" w:styleId="Ttulo6Char">
    <w:name w:val="Título 6 Char"/>
    <w:basedOn w:val="Fontepargpadro"/>
    <w:link w:val="Ttulo6"/>
    <w:uiPriority w:val="9"/>
    <w:semiHidden/>
    <w:rsid w:val="00590C12"/>
    <w:rPr>
      <w:rFonts w:asciiTheme="majorHAnsi" w:eastAsiaTheme="majorEastAsia" w:hAnsiTheme="majorHAnsi" w:cstheme="majorBidi"/>
      <w:color w:val="1F3763" w:themeColor="accent1" w:themeShade="7F"/>
      <w:sz w:val="22"/>
      <w:szCs w:val="22"/>
      <w:lang w:eastAsia="en-US"/>
    </w:rPr>
  </w:style>
  <w:style w:type="table" w:styleId="Tabelacomgrade">
    <w:name w:val="Table Grid"/>
    <w:basedOn w:val="Tabelanormal"/>
    <w:uiPriority w:val="59"/>
    <w:rsid w:val="00AA3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w">
    <w:name w:val="show"/>
    <w:basedOn w:val="Normal"/>
    <w:rsid w:val="00A85408"/>
    <w:pP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basedOn w:val="Fontepargpadro"/>
    <w:uiPriority w:val="99"/>
    <w:semiHidden/>
    <w:unhideWhenUsed/>
    <w:rsid w:val="00080DF0"/>
    <w:rPr>
      <w:sz w:val="16"/>
      <w:szCs w:val="16"/>
    </w:rPr>
  </w:style>
  <w:style w:type="character" w:customStyle="1" w:styleId="MenoPendente2">
    <w:name w:val="Menção Pendente2"/>
    <w:basedOn w:val="Fontepargpadro"/>
    <w:uiPriority w:val="99"/>
    <w:semiHidden/>
    <w:unhideWhenUsed/>
    <w:rsid w:val="00421F7F"/>
    <w:rPr>
      <w:color w:val="605E5C"/>
      <w:shd w:val="clear" w:color="auto" w:fill="E1DFDD"/>
    </w:rPr>
  </w:style>
  <w:style w:type="paragraph" w:styleId="Textodenotadefim">
    <w:name w:val="endnote text"/>
    <w:basedOn w:val="Normal"/>
    <w:link w:val="TextodenotadefimChar"/>
    <w:uiPriority w:val="99"/>
    <w:semiHidden/>
    <w:unhideWhenUsed/>
    <w:rsid w:val="00106C95"/>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06C95"/>
    <w:rPr>
      <w:lang w:eastAsia="en-US"/>
    </w:rPr>
  </w:style>
  <w:style w:type="character" w:styleId="Refdenotadefim">
    <w:name w:val="endnote reference"/>
    <w:basedOn w:val="Fontepargpadro"/>
    <w:uiPriority w:val="99"/>
    <w:semiHidden/>
    <w:unhideWhenUsed/>
    <w:rsid w:val="00106C95"/>
    <w:rPr>
      <w:vertAlign w:val="superscript"/>
    </w:rPr>
  </w:style>
  <w:style w:type="character" w:customStyle="1" w:styleId="MenoPendente3">
    <w:name w:val="Menção Pendente3"/>
    <w:basedOn w:val="Fontepargpadro"/>
    <w:uiPriority w:val="99"/>
    <w:semiHidden/>
    <w:unhideWhenUsed/>
    <w:rsid w:val="00826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442">
      <w:bodyDiv w:val="1"/>
      <w:marLeft w:val="0"/>
      <w:marRight w:val="0"/>
      <w:marTop w:val="0"/>
      <w:marBottom w:val="0"/>
      <w:divBdr>
        <w:top w:val="none" w:sz="0" w:space="0" w:color="auto"/>
        <w:left w:val="none" w:sz="0" w:space="0" w:color="auto"/>
        <w:bottom w:val="none" w:sz="0" w:space="0" w:color="auto"/>
        <w:right w:val="none" w:sz="0" w:space="0" w:color="auto"/>
      </w:divBdr>
      <w:divsChild>
        <w:div w:id="2116512398">
          <w:marLeft w:val="0"/>
          <w:marRight w:val="0"/>
          <w:marTop w:val="0"/>
          <w:marBottom w:val="0"/>
          <w:divBdr>
            <w:top w:val="none" w:sz="0" w:space="0" w:color="auto"/>
            <w:left w:val="none" w:sz="0" w:space="0" w:color="auto"/>
            <w:bottom w:val="dotted" w:sz="6" w:space="0" w:color="E0E0E0"/>
            <w:right w:val="none" w:sz="0" w:space="0" w:color="auto"/>
          </w:divBdr>
        </w:div>
      </w:divsChild>
    </w:div>
    <w:div w:id="15471938">
      <w:bodyDiv w:val="1"/>
      <w:marLeft w:val="0"/>
      <w:marRight w:val="0"/>
      <w:marTop w:val="0"/>
      <w:marBottom w:val="0"/>
      <w:divBdr>
        <w:top w:val="none" w:sz="0" w:space="0" w:color="auto"/>
        <w:left w:val="none" w:sz="0" w:space="0" w:color="auto"/>
        <w:bottom w:val="none" w:sz="0" w:space="0" w:color="auto"/>
        <w:right w:val="none" w:sz="0" w:space="0" w:color="auto"/>
      </w:divBdr>
    </w:div>
    <w:div w:id="18624577">
      <w:bodyDiv w:val="1"/>
      <w:marLeft w:val="0"/>
      <w:marRight w:val="0"/>
      <w:marTop w:val="0"/>
      <w:marBottom w:val="0"/>
      <w:divBdr>
        <w:top w:val="none" w:sz="0" w:space="0" w:color="auto"/>
        <w:left w:val="none" w:sz="0" w:space="0" w:color="auto"/>
        <w:bottom w:val="none" w:sz="0" w:space="0" w:color="auto"/>
        <w:right w:val="none" w:sz="0" w:space="0" w:color="auto"/>
      </w:divBdr>
    </w:div>
    <w:div w:id="20980081">
      <w:bodyDiv w:val="1"/>
      <w:marLeft w:val="0"/>
      <w:marRight w:val="0"/>
      <w:marTop w:val="0"/>
      <w:marBottom w:val="0"/>
      <w:divBdr>
        <w:top w:val="none" w:sz="0" w:space="0" w:color="auto"/>
        <w:left w:val="none" w:sz="0" w:space="0" w:color="auto"/>
        <w:bottom w:val="none" w:sz="0" w:space="0" w:color="auto"/>
        <w:right w:val="none" w:sz="0" w:space="0" w:color="auto"/>
      </w:divBdr>
    </w:div>
    <w:div w:id="25178212">
      <w:bodyDiv w:val="1"/>
      <w:marLeft w:val="0"/>
      <w:marRight w:val="0"/>
      <w:marTop w:val="0"/>
      <w:marBottom w:val="0"/>
      <w:divBdr>
        <w:top w:val="none" w:sz="0" w:space="0" w:color="auto"/>
        <w:left w:val="none" w:sz="0" w:space="0" w:color="auto"/>
        <w:bottom w:val="none" w:sz="0" w:space="0" w:color="auto"/>
        <w:right w:val="none" w:sz="0" w:space="0" w:color="auto"/>
      </w:divBdr>
    </w:div>
    <w:div w:id="35007252">
      <w:bodyDiv w:val="1"/>
      <w:marLeft w:val="0"/>
      <w:marRight w:val="0"/>
      <w:marTop w:val="0"/>
      <w:marBottom w:val="0"/>
      <w:divBdr>
        <w:top w:val="none" w:sz="0" w:space="0" w:color="auto"/>
        <w:left w:val="none" w:sz="0" w:space="0" w:color="auto"/>
        <w:bottom w:val="none" w:sz="0" w:space="0" w:color="auto"/>
        <w:right w:val="none" w:sz="0" w:space="0" w:color="auto"/>
      </w:divBdr>
    </w:div>
    <w:div w:id="45954060">
      <w:bodyDiv w:val="1"/>
      <w:marLeft w:val="0"/>
      <w:marRight w:val="0"/>
      <w:marTop w:val="0"/>
      <w:marBottom w:val="0"/>
      <w:divBdr>
        <w:top w:val="none" w:sz="0" w:space="0" w:color="auto"/>
        <w:left w:val="none" w:sz="0" w:space="0" w:color="auto"/>
        <w:bottom w:val="none" w:sz="0" w:space="0" w:color="auto"/>
        <w:right w:val="none" w:sz="0" w:space="0" w:color="auto"/>
      </w:divBdr>
    </w:div>
    <w:div w:id="49960012">
      <w:bodyDiv w:val="1"/>
      <w:marLeft w:val="0"/>
      <w:marRight w:val="0"/>
      <w:marTop w:val="0"/>
      <w:marBottom w:val="0"/>
      <w:divBdr>
        <w:top w:val="none" w:sz="0" w:space="0" w:color="auto"/>
        <w:left w:val="none" w:sz="0" w:space="0" w:color="auto"/>
        <w:bottom w:val="none" w:sz="0" w:space="0" w:color="auto"/>
        <w:right w:val="none" w:sz="0" w:space="0" w:color="auto"/>
      </w:divBdr>
    </w:div>
    <w:div w:id="51928128">
      <w:bodyDiv w:val="1"/>
      <w:marLeft w:val="0"/>
      <w:marRight w:val="0"/>
      <w:marTop w:val="0"/>
      <w:marBottom w:val="0"/>
      <w:divBdr>
        <w:top w:val="none" w:sz="0" w:space="0" w:color="auto"/>
        <w:left w:val="none" w:sz="0" w:space="0" w:color="auto"/>
        <w:bottom w:val="none" w:sz="0" w:space="0" w:color="auto"/>
        <w:right w:val="none" w:sz="0" w:space="0" w:color="auto"/>
      </w:divBdr>
    </w:div>
    <w:div w:id="58138537">
      <w:bodyDiv w:val="1"/>
      <w:marLeft w:val="0"/>
      <w:marRight w:val="0"/>
      <w:marTop w:val="0"/>
      <w:marBottom w:val="0"/>
      <w:divBdr>
        <w:top w:val="none" w:sz="0" w:space="0" w:color="auto"/>
        <w:left w:val="none" w:sz="0" w:space="0" w:color="auto"/>
        <w:bottom w:val="none" w:sz="0" w:space="0" w:color="auto"/>
        <w:right w:val="none" w:sz="0" w:space="0" w:color="auto"/>
      </w:divBdr>
    </w:div>
    <w:div w:id="92559913">
      <w:bodyDiv w:val="1"/>
      <w:marLeft w:val="0"/>
      <w:marRight w:val="0"/>
      <w:marTop w:val="0"/>
      <w:marBottom w:val="0"/>
      <w:divBdr>
        <w:top w:val="none" w:sz="0" w:space="0" w:color="auto"/>
        <w:left w:val="none" w:sz="0" w:space="0" w:color="auto"/>
        <w:bottom w:val="none" w:sz="0" w:space="0" w:color="auto"/>
        <w:right w:val="none" w:sz="0" w:space="0" w:color="auto"/>
      </w:divBdr>
    </w:div>
    <w:div w:id="112021080">
      <w:bodyDiv w:val="1"/>
      <w:marLeft w:val="0"/>
      <w:marRight w:val="0"/>
      <w:marTop w:val="0"/>
      <w:marBottom w:val="0"/>
      <w:divBdr>
        <w:top w:val="none" w:sz="0" w:space="0" w:color="auto"/>
        <w:left w:val="none" w:sz="0" w:space="0" w:color="auto"/>
        <w:bottom w:val="none" w:sz="0" w:space="0" w:color="auto"/>
        <w:right w:val="none" w:sz="0" w:space="0" w:color="auto"/>
      </w:divBdr>
    </w:div>
    <w:div w:id="132799210">
      <w:bodyDiv w:val="1"/>
      <w:marLeft w:val="0"/>
      <w:marRight w:val="0"/>
      <w:marTop w:val="0"/>
      <w:marBottom w:val="0"/>
      <w:divBdr>
        <w:top w:val="none" w:sz="0" w:space="0" w:color="auto"/>
        <w:left w:val="none" w:sz="0" w:space="0" w:color="auto"/>
        <w:bottom w:val="none" w:sz="0" w:space="0" w:color="auto"/>
        <w:right w:val="none" w:sz="0" w:space="0" w:color="auto"/>
      </w:divBdr>
    </w:div>
    <w:div w:id="155537254">
      <w:bodyDiv w:val="1"/>
      <w:marLeft w:val="0"/>
      <w:marRight w:val="0"/>
      <w:marTop w:val="0"/>
      <w:marBottom w:val="0"/>
      <w:divBdr>
        <w:top w:val="none" w:sz="0" w:space="0" w:color="auto"/>
        <w:left w:val="none" w:sz="0" w:space="0" w:color="auto"/>
        <w:bottom w:val="none" w:sz="0" w:space="0" w:color="auto"/>
        <w:right w:val="none" w:sz="0" w:space="0" w:color="auto"/>
      </w:divBdr>
    </w:div>
    <w:div w:id="188418598">
      <w:bodyDiv w:val="1"/>
      <w:marLeft w:val="0"/>
      <w:marRight w:val="0"/>
      <w:marTop w:val="0"/>
      <w:marBottom w:val="0"/>
      <w:divBdr>
        <w:top w:val="none" w:sz="0" w:space="0" w:color="auto"/>
        <w:left w:val="none" w:sz="0" w:space="0" w:color="auto"/>
        <w:bottom w:val="none" w:sz="0" w:space="0" w:color="auto"/>
        <w:right w:val="none" w:sz="0" w:space="0" w:color="auto"/>
      </w:divBdr>
    </w:div>
    <w:div w:id="230118548">
      <w:bodyDiv w:val="1"/>
      <w:marLeft w:val="0"/>
      <w:marRight w:val="0"/>
      <w:marTop w:val="0"/>
      <w:marBottom w:val="0"/>
      <w:divBdr>
        <w:top w:val="none" w:sz="0" w:space="0" w:color="auto"/>
        <w:left w:val="none" w:sz="0" w:space="0" w:color="auto"/>
        <w:bottom w:val="none" w:sz="0" w:space="0" w:color="auto"/>
        <w:right w:val="none" w:sz="0" w:space="0" w:color="auto"/>
      </w:divBdr>
    </w:div>
    <w:div w:id="232783913">
      <w:bodyDiv w:val="1"/>
      <w:marLeft w:val="0"/>
      <w:marRight w:val="0"/>
      <w:marTop w:val="0"/>
      <w:marBottom w:val="0"/>
      <w:divBdr>
        <w:top w:val="none" w:sz="0" w:space="0" w:color="auto"/>
        <w:left w:val="none" w:sz="0" w:space="0" w:color="auto"/>
        <w:bottom w:val="none" w:sz="0" w:space="0" w:color="auto"/>
        <w:right w:val="none" w:sz="0" w:space="0" w:color="auto"/>
      </w:divBdr>
    </w:div>
    <w:div w:id="257058307">
      <w:bodyDiv w:val="1"/>
      <w:marLeft w:val="0"/>
      <w:marRight w:val="0"/>
      <w:marTop w:val="0"/>
      <w:marBottom w:val="0"/>
      <w:divBdr>
        <w:top w:val="none" w:sz="0" w:space="0" w:color="auto"/>
        <w:left w:val="none" w:sz="0" w:space="0" w:color="auto"/>
        <w:bottom w:val="none" w:sz="0" w:space="0" w:color="auto"/>
        <w:right w:val="none" w:sz="0" w:space="0" w:color="auto"/>
      </w:divBdr>
    </w:div>
    <w:div w:id="261911895">
      <w:bodyDiv w:val="1"/>
      <w:marLeft w:val="0"/>
      <w:marRight w:val="0"/>
      <w:marTop w:val="0"/>
      <w:marBottom w:val="0"/>
      <w:divBdr>
        <w:top w:val="none" w:sz="0" w:space="0" w:color="auto"/>
        <w:left w:val="none" w:sz="0" w:space="0" w:color="auto"/>
        <w:bottom w:val="none" w:sz="0" w:space="0" w:color="auto"/>
        <w:right w:val="none" w:sz="0" w:space="0" w:color="auto"/>
      </w:divBdr>
    </w:div>
    <w:div w:id="269819256">
      <w:bodyDiv w:val="1"/>
      <w:marLeft w:val="0"/>
      <w:marRight w:val="0"/>
      <w:marTop w:val="0"/>
      <w:marBottom w:val="0"/>
      <w:divBdr>
        <w:top w:val="none" w:sz="0" w:space="0" w:color="auto"/>
        <w:left w:val="none" w:sz="0" w:space="0" w:color="auto"/>
        <w:bottom w:val="none" w:sz="0" w:space="0" w:color="auto"/>
        <w:right w:val="none" w:sz="0" w:space="0" w:color="auto"/>
      </w:divBdr>
    </w:div>
    <w:div w:id="282268624">
      <w:bodyDiv w:val="1"/>
      <w:marLeft w:val="0"/>
      <w:marRight w:val="0"/>
      <w:marTop w:val="0"/>
      <w:marBottom w:val="0"/>
      <w:divBdr>
        <w:top w:val="none" w:sz="0" w:space="0" w:color="auto"/>
        <w:left w:val="none" w:sz="0" w:space="0" w:color="auto"/>
        <w:bottom w:val="none" w:sz="0" w:space="0" w:color="auto"/>
        <w:right w:val="none" w:sz="0" w:space="0" w:color="auto"/>
      </w:divBdr>
    </w:div>
    <w:div w:id="303243741">
      <w:bodyDiv w:val="1"/>
      <w:marLeft w:val="0"/>
      <w:marRight w:val="0"/>
      <w:marTop w:val="0"/>
      <w:marBottom w:val="0"/>
      <w:divBdr>
        <w:top w:val="none" w:sz="0" w:space="0" w:color="auto"/>
        <w:left w:val="none" w:sz="0" w:space="0" w:color="auto"/>
        <w:bottom w:val="none" w:sz="0" w:space="0" w:color="auto"/>
        <w:right w:val="none" w:sz="0" w:space="0" w:color="auto"/>
      </w:divBdr>
    </w:div>
    <w:div w:id="342782079">
      <w:bodyDiv w:val="1"/>
      <w:marLeft w:val="0"/>
      <w:marRight w:val="0"/>
      <w:marTop w:val="0"/>
      <w:marBottom w:val="0"/>
      <w:divBdr>
        <w:top w:val="none" w:sz="0" w:space="0" w:color="auto"/>
        <w:left w:val="none" w:sz="0" w:space="0" w:color="auto"/>
        <w:bottom w:val="none" w:sz="0" w:space="0" w:color="auto"/>
        <w:right w:val="none" w:sz="0" w:space="0" w:color="auto"/>
      </w:divBdr>
      <w:divsChild>
        <w:div w:id="1458914219">
          <w:marLeft w:val="0"/>
          <w:marRight w:val="0"/>
          <w:marTop w:val="0"/>
          <w:marBottom w:val="0"/>
          <w:divBdr>
            <w:top w:val="none" w:sz="0" w:space="0" w:color="auto"/>
            <w:left w:val="none" w:sz="0" w:space="0" w:color="auto"/>
            <w:bottom w:val="dotted" w:sz="6" w:space="0" w:color="E0E0E0"/>
            <w:right w:val="none" w:sz="0" w:space="0" w:color="auto"/>
          </w:divBdr>
          <w:divsChild>
            <w:div w:id="2139103537">
              <w:marLeft w:val="90"/>
              <w:marRight w:val="0"/>
              <w:marTop w:val="0"/>
              <w:marBottom w:val="0"/>
              <w:divBdr>
                <w:top w:val="none" w:sz="0" w:space="0" w:color="auto"/>
                <w:left w:val="single" w:sz="6" w:space="23" w:color="E0E0E0"/>
                <w:bottom w:val="none" w:sz="0" w:space="0" w:color="auto"/>
                <w:right w:val="none" w:sz="0" w:space="0" w:color="auto"/>
              </w:divBdr>
              <w:divsChild>
                <w:div w:id="599066124">
                  <w:marLeft w:val="0"/>
                  <w:marRight w:val="0"/>
                  <w:marTop w:val="0"/>
                  <w:marBottom w:val="0"/>
                  <w:divBdr>
                    <w:top w:val="none" w:sz="0" w:space="0" w:color="auto"/>
                    <w:left w:val="none" w:sz="0" w:space="0" w:color="auto"/>
                    <w:bottom w:val="none" w:sz="0" w:space="0" w:color="auto"/>
                    <w:right w:val="none" w:sz="0" w:space="0" w:color="auto"/>
                  </w:divBdr>
                </w:div>
                <w:div w:id="202671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102015">
      <w:bodyDiv w:val="1"/>
      <w:marLeft w:val="0"/>
      <w:marRight w:val="0"/>
      <w:marTop w:val="0"/>
      <w:marBottom w:val="0"/>
      <w:divBdr>
        <w:top w:val="none" w:sz="0" w:space="0" w:color="auto"/>
        <w:left w:val="none" w:sz="0" w:space="0" w:color="auto"/>
        <w:bottom w:val="none" w:sz="0" w:space="0" w:color="auto"/>
        <w:right w:val="none" w:sz="0" w:space="0" w:color="auto"/>
      </w:divBdr>
    </w:div>
    <w:div w:id="391003683">
      <w:bodyDiv w:val="1"/>
      <w:marLeft w:val="0"/>
      <w:marRight w:val="0"/>
      <w:marTop w:val="0"/>
      <w:marBottom w:val="0"/>
      <w:divBdr>
        <w:top w:val="none" w:sz="0" w:space="0" w:color="auto"/>
        <w:left w:val="none" w:sz="0" w:space="0" w:color="auto"/>
        <w:bottom w:val="none" w:sz="0" w:space="0" w:color="auto"/>
        <w:right w:val="none" w:sz="0" w:space="0" w:color="auto"/>
      </w:divBdr>
    </w:div>
    <w:div w:id="400494218">
      <w:bodyDiv w:val="1"/>
      <w:marLeft w:val="0"/>
      <w:marRight w:val="0"/>
      <w:marTop w:val="0"/>
      <w:marBottom w:val="0"/>
      <w:divBdr>
        <w:top w:val="none" w:sz="0" w:space="0" w:color="auto"/>
        <w:left w:val="none" w:sz="0" w:space="0" w:color="auto"/>
        <w:bottom w:val="none" w:sz="0" w:space="0" w:color="auto"/>
        <w:right w:val="none" w:sz="0" w:space="0" w:color="auto"/>
      </w:divBdr>
    </w:div>
    <w:div w:id="406344311">
      <w:bodyDiv w:val="1"/>
      <w:marLeft w:val="0"/>
      <w:marRight w:val="0"/>
      <w:marTop w:val="0"/>
      <w:marBottom w:val="0"/>
      <w:divBdr>
        <w:top w:val="none" w:sz="0" w:space="0" w:color="auto"/>
        <w:left w:val="none" w:sz="0" w:space="0" w:color="auto"/>
        <w:bottom w:val="none" w:sz="0" w:space="0" w:color="auto"/>
        <w:right w:val="none" w:sz="0" w:space="0" w:color="auto"/>
      </w:divBdr>
    </w:div>
    <w:div w:id="406847835">
      <w:bodyDiv w:val="1"/>
      <w:marLeft w:val="0"/>
      <w:marRight w:val="0"/>
      <w:marTop w:val="0"/>
      <w:marBottom w:val="0"/>
      <w:divBdr>
        <w:top w:val="none" w:sz="0" w:space="0" w:color="auto"/>
        <w:left w:val="none" w:sz="0" w:space="0" w:color="auto"/>
        <w:bottom w:val="none" w:sz="0" w:space="0" w:color="auto"/>
        <w:right w:val="none" w:sz="0" w:space="0" w:color="auto"/>
      </w:divBdr>
    </w:div>
    <w:div w:id="409430313">
      <w:bodyDiv w:val="1"/>
      <w:marLeft w:val="0"/>
      <w:marRight w:val="0"/>
      <w:marTop w:val="0"/>
      <w:marBottom w:val="0"/>
      <w:divBdr>
        <w:top w:val="none" w:sz="0" w:space="0" w:color="auto"/>
        <w:left w:val="none" w:sz="0" w:space="0" w:color="auto"/>
        <w:bottom w:val="none" w:sz="0" w:space="0" w:color="auto"/>
        <w:right w:val="none" w:sz="0" w:space="0" w:color="auto"/>
      </w:divBdr>
    </w:div>
    <w:div w:id="435833826">
      <w:bodyDiv w:val="1"/>
      <w:marLeft w:val="0"/>
      <w:marRight w:val="0"/>
      <w:marTop w:val="0"/>
      <w:marBottom w:val="0"/>
      <w:divBdr>
        <w:top w:val="none" w:sz="0" w:space="0" w:color="auto"/>
        <w:left w:val="none" w:sz="0" w:space="0" w:color="auto"/>
        <w:bottom w:val="none" w:sz="0" w:space="0" w:color="auto"/>
        <w:right w:val="none" w:sz="0" w:space="0" w:color="auto"/>
      </w:divBdr>
    </w:div>
    <w:div w:id="437414484">
      <w:bodyDiv w:val="1"/>
      <w:marLeft w:val="0"/>
      <w:marRight w:val="0"/>
      <w:marTop w:val="0"/>
      <w:marBottom w:val="0"/>
      <w:divBdr>
        <w:top w:val="none" w:sz="0" w:space="0" w:color="auto"/>
        <w:left w:val="none" w:sz="0" w:space="0" w:color="auto"/>
        <w:bottom w:val="none" w:sz="0" w:space="0" w:color="auto"/>
        <w:right w:val="none" w:sz="0" w:space="0" w:color="auto"/>
      </w:divBdr>
    </w:div>
    <w:div w:id="439185079">
      <w:bodyDiv w:val="1"/>
      <w:marLeft w:val="0"/>
      <w:marRight w:val="0"/>
      <w:marTop w:val="0"/>
      <w:marBottom w:val="0"/>
      <w:divBdr>
        <w:top w:val="none" w:sz="0" w:space="0" w:color="auto"/>
        <w:left w:val="none" w:sz="0" w:space="0" w:color="auto"/>
        <w:bottom w:val="none" w:sz="0" w:space="0" w:color="auto"/>
        <w:right w:val="none" w:sz="0" w:space="0" w:color="auto"/>
      </w:divBdr>
    </w:div>
    <w:div w:id="462041868">
      <w:bodyDiv w:val="1"/>
      <w:marLeft w:val="0"/>
      <w:marRight w:val="0"/>
      <w:marTop w:val="0"/>
      <w:marBottom w:val="0"/>
      <w:divBdr>
        <w:top w:val="none" w:sz="0" w:space="0" w:color="auto"/>
        <w:left w:val="none" w:sz="0" w:space="0" w:color="auto"/>
        <w:bottom w:val="none" w:sz="0" w:space="0" w:color="auto"/>
        <w:right w:val="none" w:sz="0" w:space="0" w:color="auto"/>
      </w:divBdr>
    </w:div>
    <w:div w:id="471799966">
      <w:bodyDiv w:val="1"/>
      <w:marLeft w:val="0"/>
      <w:marRight w:val="0"/>
      <w:marTop w:val="0"/>
      <w:marBottom w:val="0"/>
      <w:divBdr>
        <w:top w:val="none" w:sz="0" w:space="0" w:color="auto"/>
        <w:left w:val="none" w:sz="0" w:space="0" w:color="auto"/>
        <w:bottom w:val="none" w:sz="0" w:space="0" w:color="auto"/>
        <w:right w:val="none" w:sz="0" w:space="0" w:color="auto"/>
      </w:divBdr>
      <w:divsChild>
        <w:div w:id="991761599">
          <w:marLeft w:val="0"/>
          <w:marRight w:val="0"/>
          <w:marTop w:val="0"/>
          <w:marBottom w:val="0"/>
          <w:divBdr>
            <w:top w:val="none" w:sz="0" w:space="0" w:color="auto"/>
            <w:left w:val="none" w:sz="0" w:space="0" w:color="auto"/>
            <w:bottom w:val="none" w:sz="0" w:space="0" w:color="auto"/>
            <w:right w:val="none" w:sz="0" w:space="0" w:color="auto"/>
          </w:divBdr>
          <w:divsChild>
            <w:div w:id="105930680">
              <w:marLeft w:val="0"/>
              <w:marRight w:val="0"/>
              <w:marTop w:val="0"/>
              <w:marBottom w:val="0"/>
              <w:divBdr>
                <w:top w:val="none" w:sz="0" w:space="0" w:color="auto"/>
                <w:left w:val="none" w:sz="0" w:space="0" w:color="auto"/>
                <w:bottom w:val="none" w:sz="0" w:space="0" w:color="auto"/>
                <w:right w:val="none" w:sz="0" w:space="0" w:color="auto"/>
              </w:divBdr>
            </w:div>
            <w:div w:id="978925976">
              <w:marLeft w:val="0"/>
              <w:marRight w:val="0"/>
              <w:marTop w:val="0"/>
              <w:marBottom w:val="0"/>
              <w:divBdr>
                <w:top w:val="none" w:sz="0" w:space="0" w:color="auto"/>
                <w:left w:val="none" w:sz="0" w:space="0" w:color="auto"/>
                <w:bottom w:val="none" w:sz="0" w:space="0" w:color="auto"/>
                <w:right w:val="none" w:sz="0" w:space="0" w:color="auto"/>
              </w:divBdr>
            </w:div>
            <w:div w:id="78412395">
              <w:marLeft w:val="0"/>
              <w:marRight w:val="0"/>
              <w:marTop w:val="0"/>
              <w:marBottom w:val="0"/>
              <w:divBdr>
                <w:top w:val="none" w:sz="0" w:space="0" w:color="auto"/>
                <w:left w:val="none" w:sz="0" w:space="0" w:color="auto"/>
                <w:bottom w:val="none" w:sz="0" w:space="0" w:color="auto"/>
                <w:right w:val="none" w:sz="0" w:space="0" w:color="auto"/>
              </w:divBdr>
            </w:div>
            <w:div w:id="99378046">
              <w:marLeft w:val="0"/>
              <w:marRight w:val="0"/>
              <w:marTop w:val="0"/>
              <w:marBottom w:val="0"/>
              <w:divBdr>
                <w:top w:val="none" w:sz="0" w:space="0" w:color="auto"/>
                <w:left w:val="none" w:sz="0" w:space="0" w:color="auto"/>
                <w:bottom w:val="none" w:sz="0" w:space="0" w:color="auto"/>
                <w:right w:val="none" w:sz="0" w:space="0" w:color="auto"/>
              </w:divBdr>
            </w:div>
            <w:div w:id="136647974">
              <w:marLeft w:val="0"/>
              <w:marRight w:val="0"/>
              <w:marTop w:val="0"/>
              <w:marBottom w:val="0"/>
              <w:divBdr>
                <w:top w:val="none" w:sz="0" w:space="0" w:color="auto"/>
                <w:left w:val="none" w:sz="0" w:space="0" w:color="auto"/>
                <w:bottom w:val="none" w:sz="0" w:space="0" w:color="auto"/>
                <w:right w:val="none" w:sz="0" w:space="0" w:color="auto"/>
              </w:divBdr>
            </w:div>
            <w:div w:id="1560361810">
              <w:marLeft w:val="0"/>
              <w:marRight w:val="0"/>
              <w:marTop w:val="0"/>
              <w:marBottom w:val="0"/>
              <w:divBdr>
                <w:top w:val="none" w:sz="0" w:space="0" w:color="auto"/>
                <w:left w:val="none" w:sz="0" w:space="0" w:color="auto"/>
                <w:bottom w:val="none" w:sz="0" w:space="0" w:color="auto"/>
                <w:right w:val="none" w:sz="0" w:space="0" w:color="auto"/>
              </w:divBdr>
            </w:div>
            <w:div w:id="1394543394">
              <w:marLeft w:val="0"/>
              <w:marRight w:val="0"/>
              <w:marTop w:val="0"/>
              <w:marBottom w:val="0"/>
              <w:divBdr>
                <w:top w:val="none" w:sz="0" w:space="0" w:color="auto"/>
                <w:left w:val="none" w:sz="0" w:space="0" w:color="auto"/>
                <w:bottom w:val="none" w:sz="0" w:space="0" w:color="auto"/>
                <w:right w:val="none" w:sz="0" w:space="0" w:color="auto"/>
              </w:divBdr>
            </w:div>
            <w:div w:id="819464303">
              <w:marLeft w:val="0"/>
              <w:marRight w:val="0"/>
              <w:marTop w:val="0"/>
              <w:marBottom w:val="0"/>
              <w:divBdr>
                <w:top w:val="none" w:sz="0" w:space="0" w:color="auto"/>
                <w:left w:val="none" w:sz="0" w:space="0" w:color="auto"/>
                <w:bottom w:val="none" w:sz="0" w:space="0" w:color="auto"/>
                <w:right w:val="none" w:sz="0" w:space="0" w:color="auto"/>
              </w:divBdr>
            </w:div>
            <w:div w:id="639379160">
              <w:marLeft w:val="0"/>
              <w:marRight w:val="0"/>
              <w:marTop w:val="0"/>
              <w:marBottom w:val="0"/>
              <w:divBdr>
                <w:top w:val="none" w:sz="0" w:space="0" w:color="auto"/>
                <w:left w:val="none" w:sz="0" w:space="0" w:color="auto"/>
                <w:bottom w:val="none" w:sz="0" w:space="0" w:color="auto"/>
                <w:right w:val="none" w:sz="0" w:space="0" w:color="auto"/>
              </w:divBdr>
            </w:div>
            <w:div w:id="863903188">
              <w:marLeft w:val="0"/>
              <w:marRight w:val="0"/>
              <w:marTop w:val="0"/>
              <w:marBottom w:val="0"/>
              <w:divBdr>
                <w:top w:val="none" w:sz="0" w:space="0" w:color="auto"/>
                <w:left w:val="none" w:sz="0" w:space="0" w:color="auto"/>
                <w:bottom w:val="none" w:sz="0" w:space="0" w:color="auto"/>
                <w:right w:val="none" w:sz="0" w:space="0" w:color="auto"/>
              </w:divBdr>
            </w:div>
            <w:div w:id="1277441919">
              <w:marLeft w:val="0"/>
              <w:marRight w:val="0"/>
              <w:marTop w:val="0"/>
              <w:marBottom w:val="0"/>
              <w:divBdr>
                <w:top w:val="none" w:sz="0" w:space="0" w:color="auto"/>
                <w:left w:val="none" w:sz="0" w:space="0" w:color="auto"/>
                <w:bottom w:val="none" w:sz="0" w:space="0" w:color="auto"/>
                <w:right w:val="none" w:sz="0" w:space="0" w:color="auto"/>
              </w:divBdr>
            </w:div>
            <w:div w:id="346828260">
              <w:marLeft w:val="0"/>
              <w:marRight w:val="0"/>
              <w:marTop w:val="0"/>
              <w:marBottom w:val="0"/>
              <w:divBdr>
                <w:top w:val="none" w:sz="0" w:space="0" w:color="auto"/>
                <w:left w:val="none" w:sz="0" w:space="0" w:color="auto"/>
                <w:bottom w:val="none" w:sz="0" w:space="0" w:color="auto"/>
                <w:right w:val="none" w:sz="0" w:space="0" w:color="auto"/>
              </w:divBdr>
            </w:div>
            <w:div w:id="445009415">
              <w:marLeft w:val="0"/>
              <w:marRight w:val="0"/>
              <w:marTop w:val="0"/>
              <w:marBottom w:val="0"/>
              <w:divBdr>
                <w:top w:val="none" w:sz="0" w:space="0" w:color="auto"/>
                <w:left w:val="none" w:sz="0" w:space="0" w:color="auto"/>
                <w:bottom w:val="none" w:sz="0" w:space="0" w:color="auto"/>
                <w:right w:val="none" w:sz="0" w:space="0" w:color="auto"/>
              </w:divBdr>
            </w:div>
            <w:div w:id="2093970341">
              <w:marLeft w:val="0"/>
              <w:marRight w:val="0"/>
              <w:marTop w:val="0"/>
              <w:marBottom w:val="0"/>
              <w:divBdr>
                <w:top w:val="none" w:sz="0" w:space="0" w:color="auto"/>
                <w:left w:val="none" w:sz="0" w:space="0" w:color="auto"/>
                <w:bottom w:val="none" w:sz="0" w:space="0" w:color="auto"/>
                <w:right w:val="none" w:sz="0" w:space="0" w:color="auto"/>
              </w:divBdr>
            </w:div>
            <w:div w:id="437987691">
              <w:marLeft w:val="0"/>
              <w:marRight w:val="0"/>
              <w:marTop w:val="0"/>
              <w:marBottom w:val="0"/>
              <w:divBdr>
                <w:top w:val="none" w:sz="0" w:space="0" w:color="auto"/>
                <w:left w:val="none" w:sz="0" w:space="0" w:color="auto"/>
                <w:bottom w:val="none" w:sz="0" w:space="0" w:color="auto"/>
                <w:right w:val="none" w:sz="0" w:space="0" w:color="auto"/>
              </w:divBdr>
            </w:div>
            <w:div w:id="4209723">
              <w:marLeft w:val="0"/>
              <w:marRight w:val="0"/>
              <w:marTop w:val="0"/>
              <w:marBottom w:val="0"/>
              <w:divBdr>
                <w:top w:val="none" w:sz="0" w:space="0" w:color="auto"/>
                <w:left w:val="none" w:sz="0" w:space="0" w:color="auto"/>
                <w:bottom w:val="none" w:sz="0" w:space="0" w:color="auto"/>
                <w:right w:val="none" w:sz="0" w:space="0" w:color="auto"/>
              </w:divBdr>
            </w:div>
            <w:div w:id="1209610284">
              <w:marLeft w:val="0"/>
              <w:marRight w:val="0"/>
              <w:marTop w:val="0"/>
              <w:marBottom w:val="0"/>
              <w:divBdr>
                <w:top w:val="none" w:sz="0" w:space="0" w:color="auto"/>
                <w:left w:val="none" w:sz="0" w:space="0" w:color="auto"/>
                <w:bottom w:val="none" w:sz="0" w:space="0" w:color="auto"/>
                <w:right w:val="none" w:sz="0" w:space="0" w:color="auto"/>
              </w:divBdr>
            </w:div>
            <w:div w:id="618806052">
              <w:marLeft w:val="0"/>
              <w:marRight w:val="0"/>
              <w:marTop w:val="0"/>
              <w:marBottom w:val="0"/>
              <w:divBdr>
                <w:top w:val="none" w:sz="0" w:space="0" w:color="auto"/>
                <w:left w:val="none" w:sz="0" w:space="0" w:color="auto"/>
                <w:bottom w:val="none" w:sz="0" w:space="0" w:color="auto"/>
                <w:right w:val="none" w:sz="0" w:space="0" w:color="auto"/>
              </w:divBdr>
            </w:div>
            <w:div w:id="187919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42761">
      <w:bodyDiv w:val="1"/>
      <w:marLeft w:val="0"/>
      <w:marRight w:val="0"/>
      <w:marTop w:val="0"/>
      <w:marBottom w:val="0"/>
      <w:divBdr>
        <w:top w:val="none" w:sz="0" w:space="0" w:color="auto"/>
        <w:left w:val="none" w:sz="0" w:space="0" w:color="auto"/>
        <w:bottom w:val="none" w:sz="0" w:space="0" w:color="auto"/>
        <w:right w:val="none" w:sz="0" w:space="0" w:color="auto"/>
      </w:divBdr>
    </w:div>
    <w:div w:id="498623042">
      <w:bodyDiv w:val="1"/>
      <w:marLeft w:val="0"/>
      <w:marRight w:val="0"/>
      <w:marTop w:val="0"/>
      <w:marBottom w:val="0"/>
      <w:divBdr>
        <w:top w:val="none" w:sz="0" w:space="0" w:color="auto"/>
        <w:left w:val="none" w:sz="0" w:space="0" w:color="auto"/>
        <w:bottom w:val="none" w:sz="0" w:space="0" w:color="auto"/>
        <w:right w:val="none" w:sz="0" w:space="0" w:color="auto"/>
      </w:divBdr>
    </w:div>
    <w:div w:id="509030170">
      <w:bodyDiv w:val="1"/>
      <w:marLeft w:val="0"/>
      <w:marRight w:val="0"/>
      <w:marTop w:val="0"/>
      <w:marBottom w:val="0"/>
      <w:divBdr>
        <w:top w:val="none" w:sz="0" w:space="0" w:color="auto"/>
        <w:left w:val="none" w:sz="0" w:space="0" w:color="auto"/>
        <w:bottom w:val="none" w:sz="0" w:space="0" w:color="auto"/>
        <w:right w:val="none" w:sz="0" w:space="0" w:color="auto"/>
      </w:divBdr>
      <w:divsChild>
        <w:div w:id="188615604">
          <w:marLeft w:val="0"/>
          <w:marRight w:val="0"/>
          <w:marTop w:val="0"/>
          <w:marBottom w:val="0"/>
          <w:divBdr>
            <w:top w:val="none" w:sz="0" w:space="0" w:color="auto"/>
            <w:left w:val="none" w:sz="0" w:space="0" w:color="auto"/>
            <w:bottom w:val="dotted" w:sz="6" w:space="0" w:color="E0E0E0"/>
            <w:right w:val="none" w:sz="0" w:space="0" w:color="auto"/>
          </w:divBdr>
          <w:divsChild>
            <w:div w:id="253511545">
              <w:marLeft w:val="0"/>
              <w:marRight w:val="0"/>
              <w:marTop w:val="0"/>
              <w:marBottom w:val="0"/>
              <w:divBdr>
                <w:top w:val="none" w:sz="0" w:space="0" w:color="auto"/>
                <w:left w:val="none" w:sz="0" w:space="0" w:color="auto"/>
                <w:bottom w:val="none" w:sz="0" w:space="0" w:color="auto"/>
                <w:right w:val="none" w:sz="0" w:space="0" w:color="auto"/>
              </w:divBdr>
            </w:div>
            <w:div w:id="1767580123">
              <w:marLeft w:val="0"/>
              <w:marRight w:val="0"/>
              <w:marTop w:val="0"/>
              <w:marBottom w:val="0"/>
              <w:divBdr>
                <w:top w:val="none" w:sz="0" w:space="0" w:color="auto"/>
                <w:left w:val="none" w:sz="0" w:space="0" w:color="auto"/>
                <w:bottom w:val="none" w:sz="0" w:space="0" w:color="auto"/>
                <w:right w:val="none" w:sz="0" w:space="0" w:color="auto"/>
              </w:divBdr>
            </w:div>
            <w:div w:id="2123525338">
              <w:marLeft w:val="0"/>
              <w:marRight w:val="0"/>
              <w:marTop w:val="0"/>
              <w:marBottom w:val="0"/>
              <w:divBdr>
                <w:top w:val="none" w:sz="0" w:space="0" w:color="auto"/>
                <w:left w:val="none" w:sz="0" w:space="0" w:color="auto"/>
                <w:bottom w:val="none" w:sz="0" w:space="0" w:color="auto"/>
                <w:right w:val="none" w:sz="0" w:space="0" w:color="auto"/>
              </w:divBdr>
            </w:div>
          </w:divsChild>
        </w:div>
        <w:div w:id="430975685">
          <w:marLeft w:val="0"/>
          <w:marRight w:val="0"/>
          <w:marTop w:val="0"/>
          <w:marBottom w:val="0"/>
          <w:divBdr>
            <w:top w:val="none" w:sz="0" w:space="0" w:color="auto"/>
            <w:left w:val="none" w:sz="0" w:space="0" w:color="auto"/>
            <w:bottom w:val="dotted" w:sz="6" w:space="0" w:color="E0E0E0"/>
            <w:right w:val="none" w:sz="0" w:space="0" w:color="auto"/>
          </w:divBdr>
          <w:divsChild>
            <w:div w:id="920485312">
              <w:marLeft w:val="0"/>
              <w:marRight w:val="0"/>
              <w:marTop w:val="0"/>
              <w:marBottom w:val="0"/>
              <w:divBdr>
                <w:top w:val="none" w:sz="0" w:space="0" w:color="auto"/>
                <w:left w:val="none" w:sz="0" w:space="0" w:color="auto"/>
                <w:bottom w:val="none" w:sz="0" w:space="0" w:color="auto"/>
                <w:right w:val="none" w:sz="0" w:space="0" w:color="auto"/>
              </w:divBdr>
            </w:div>
            <w:div w:id="1436973645">
              <w:marLeft w:val="0"/>
              <w:marRight w:val="0"/>
              <w:marTop w:val="0"/>
              <w:marBottom w:val="0"/>
              <w:divBdr>
                <w:top w:val="none" w:sz="0" w:space="0" w:color="auto"/>
                <w:left w:val="none" w:sz="0" w:space="0" w:color="auto"/>
                <w:bottom w:val="none" w:sz="0" w:space="0" w:color="auto"/>
                <w:right w:val="none" w:sz="0" w:space="0" w:color="auto"/>
              </w:divBdr>
            </w:div>
            <w:div w:id="1901482556">
              <w:marLeft w:val="0"/>
              <w:marRight w:val="0"/>
              <w:marTop w:val="0"/>
              <w:marBottom w:val="0"/>
              <w:divBdr>
                <w:top w:val="none" w:sz="0" w:space="0" w:color="auto"/>
                <w:left w:val="none" w:sz="0" w:space="0" w:color="auto"/>
                <w:bottom w:val="none" w:sz="0" w:space="0" w:color="auto"/>
                <w:right w:val="none" w:sz="0" w:space="0" w:color="auto"/>
              </w:divBdr>
            </w:div>
          </w:divsChild>
        </w:div>
        <w:div w:id="690188090">
          <w:marLeft w:val="0"/>
          <w:marRight w:val="0"/>
          <w:marTop w:val="0"/>
          <w:marBottom w:val="0"/>
          <w:divBdr>
            <w:top w:val="none" w:sz="0" w:space="0" w:color="auto"/>
            <w:left w:val="none" w:sz="0" w:space="0" w:color="auto"/>
            <w:bottom w:val="dotted" w:sz="6" w:space="0" w:color="E0E0E0"/>
            <w:right w:val="none" w:sz="0" w:space="0" w:color="auto"/>
          </w:divBdr>
          <w:divsChild>
            <w:div w:id="31927787">
              <w:marLeft w:val="0"/>
              <w:marRight w:val="0"/>
              <w:marTop w:val="0"/>
              <w:marBottom w:val="0"/>
              <w:divBdr>
                <w:top w:val="none" w:sz="0" w:space="0" w:color="auto"/>
                <w:left w:val="none" w:sz="0" w:space="0" w:color="auto"/>
                <w:bottom w:val="none" w:sz="0" w:space="0" w:color="auto"/>
                <w:right w:val="none" w:sz="0" w:space="0" w:color="auto"/>
              </w:divBdr>
            </w:div>
            <w:div w:id="1003894178">
              <w:marLeft w:val="0"/>
              <w:marRight w:val="0"/>
              <w:marTop w:val="0"/>
              <w:marBottom w:val="0"/>
              <w:divBdr>
                <w:top w:val="none" w:sz="0" w:space="0" w:color="auto"/>
                <w:left w:val="none" w:sz="0" w:space="0" w:color="auto"/>
                <w:bottom w:val="none" w:sz="0" w:space="0" w:color="auto"/>
                <w:right w:val="none" w:sz="0" w:space="0" w:color="auto"/>
              </w:divBdr>
            </w:div>
          </w:divsChild>
        </w:div>
        <w:div w:id="776366171">
          <w:marLeft w:val="0"/>
          <w:marRight w:val="0"/>
          <w:marTop w:val="0"/>
          <w:marBottom w:val="0"/>
          <w:divBdr>
            <w:top w:val="none" w:sz="0" w:space="0" w:color="auto"/>
            <w:left w:val="none" w:sz="0" w:space="0" w:color="auto"/>
            <w:bottom w:val="dotted" w:sz="6" w:space="0" w:color="E0E0E0"/>
            <w:right w:val="none" w:sz="0" w:space="0" w:color="auto"/>
          </w:divBdr>
          <w:divsChild>
            <w:div w:id="240481784">
              <w:marLeft w:val="0"/>
              <w:marRight w:val="0"/>
              <w:marTop w:val="0"/>
              <w:marBottom w:val="0"/>
              <w:divBdr>
                <w:top w:val="none" w:sz="0" w:space="0" w:color="auto"/>
                <w:left w:val="none" w:sz="0" w:space="0" w:color="auto"/>
                <w:bottom w:val="none" w:sz="0" w:space="0" w:color="auto"/>
                <w:right w:val="none" w:sz="0" w:space="0" w:color="auto"/>
              </w:divBdr>
            </w:div>
            <w:div w:id="462582913">
              <w:marLeft w:val="0"/>
              <w:marRight w:val="0"/>
              <w:marTop w:val="0"/>
              <w:marBottom w:val="0"/>
              <w:divBdr>
                <w:top w:val="none" w:sz="0" w:space="0" w:color="auto"/>
                <w:left w:val="none" w:sz="0" w:space="0" w:color="auto"/>
                <w:bottom w:val="none" w:sz="0" w:space="0" w:color="auto"/>
                <w:right w:val="none" w:sz="0" w:space="0" w:color="auto"/>
              </w:divBdr>
            </w:div>
            <w:div w:id="675037306">
              <w:marLeft w:val="0"/>
              <w:marRight w:val="0"/>
              <w:marTop w:val="0"/>
              <w:marBottom w:val="0"/>
              <w:divBdr>
                <w:top w:val="none" w:sz="0" w:space="0" w:color="auto"/>
                <w:left w:val="none" w:sz="0" w:space="0" w:color="auto"/>
                <w:bottom w:val="none" w:sz="0" w:space="0" w:color="auto"/>
                <w:right w:val="none" w:sz="0" w:space="0" w:color="auto"/>
              </w:divBdr>
            </w:div>
          </w:divsChild>
        </w:div>
        <w:div w:id="1601064186">
          <w:marLeft w:val="0"/>
          <w:marRight w:val="0"/>
          <w:marTop w:val="0"/>
          <w:marBottom w:val="0"/>
          <w:divBdr>
            <w:top w:val="none" w:sz="0" w:space="0" w:color="auto"/>
            <w:left w:val="none" w:sz="0" w:space="0" w:color="auto"/>
            <w:bottom w:val="dotted" w:sz="6" w:space="0" w:color="E0E0E0"/>
            <w:right w:val="none" w:sz="0" w:space="0" w:color="auto"/>
          </w:divBdr>
          <w:divsChild>
            <w:div w:id="648244200">
              <w:marLeft w:val="0"/>
              <w:marRight w:val="0"/>
              <w:marTop w:val="0"/>
              <w:marBottom w:val="0"/>
              <w:divBdr>
                <w:top w:val="none" w:sz="0" w:space="0" w:color="auto"/>
                <w:left w:val="none" w:sz="0" w:space="0" w:color="auto"/>
                <w:bottom w:val="none" w:sz="0" w:space="0" w:color="auto"/>
                <w:right w:val="none" w:sz="0" w:space="0" w:color="auto"/>
              </w:divBdr>
            </w:div>
            <w:div w:id="1183327033">
              <w:marLeft w:val="0"/>
              <w:marRight w:val="0"/>
              <w:marTop w:val="0"/>
              <w:marBottom w:val="0"/>
              <w:divBdr>
                <w:top w:val="none" w:sz="0" w:space="0" w:color="auto"/>
                <w:left w:val="none" w:sz="0" w:space="0" w:color="auto"/>
                <w:bottom w:val="none" w:sz="0" w:space="0" w:color="auto"/>
                <w:right w:val="none" w:sz="0" w:space="0" w:color="auto"/>
              </w:divBdr>
            </w:div>
            <w:div w:id="2057462096">
              <w:marLeft w:val="0"/>
              <w:marRight w:val="0"/>
              <w:marTop w:val="0"/>
              <w:marBottom w:val="0"/>
              <w:divBdr>
                <w:top w:val="none" w:sz="0" w:space="0" w:color="auto"/>
                <w:left w:val="none" w:sz="0" w:space="0" w:color="auto"/>
                <w:bottom w:val="none" w:sz="0" w:space="0" w:color="auto"/>
                <w:right w:val="none" w:sz="0" w:space="0" w:color="auto"/>
              </w:divBdr>
            </w:div>
          </w:divsChild>
        </w:div>
        <w:div w:id="1832913097">
          <w:marLeft w:val="0"/>
          <w:marRight w:val="0"/>
          <w:marTop w:val="0"/>
          <w:marBottom w:val="0"/>
          <w:divBdr>
            <w:top w:val="none" w:sz="0" w:space="0" w:color="auto"/>
            <w:left w:val="none" w:sz="0" w:space="0" w:color="auto"/>
            <w:bottom w:val="dotted" w:sz="6" w:space="0" w:color="E0E0E0"/>
            <w:right w:val="none" w:sz="0" w:space="0" w:color="auto"/>
          </w:divBdr>
          <w:divsChild>
            <w:div w:id="595093197">
              <w:marLeft w:val="0"/>
              <w:marRight w:val="0"/>
              <w:marTop w:val="0"/>
              <w:marBottom w:val="0"/>
              <w:divBdr>
                <w:top w:val="none" w:sz="0" w:space="0" w:color="auto"/>
                <w:left w:val="none" w:sz="0" w:space="0" w:color="auto"/>
                <w:bottom w:val="none" w:sz="0" w:space="0" w:color="auto"/>
                <w:right w:val="none" w:sz="0" w:space="0" w:color="auto"/>
              </w:divBdr>
            </w:div>
            <w:div w:id="1565263573">
              <w:marLeft w:val="0"/>
              <w:marRight w:val="0"/>
              <w:marTop w:val="0"/>
              <w:marBottom w:val="0"/>
              <w:divBdr>
                <w:top w:val="none" w:sz="0" w:space="0" w:color="auto"/>
                <w:left w:val="none" w:sz="0" w:space="0" w:color="auto"/>
                <w:bottom w:val="none" w:sz="0" w:space="0" w:color="auto"/>
                <w:right w:val="none" w:sz="0" w:space="0" w:color="auto"/>
              </w:divBdr>
            </w:div>
            <w:div w:id="1717196952">
              <w:marLeft w:val="0"/>
              <w:marRight w:val="0"/>
              <w:marTop w:val="0"/>
              <w:marBottom w:val="0"/>
              <w:divBdr>
                <w:top w:val="none" w:sz="0" w:space="0" w:color="auto"/>
                <w:left w:val="none" w:sz="0" w:space="0" w:color="auto"/>
                <w:bottom w:val="none" w:sz="0" w:space="0" w:color="auto"/>
                <w:right w:val="none" w:sz="0" w:space="0" w:color="auto"/>
              </w:divBdr>
            </w:div>
          </w:divsChild>
        </w:div>
        <w:div w:id="1834300328">
          <w:marLeft w:val="0"/>
          <w:marRight w:val="0"/>
          <w:marTop w:val="0"/>
          <w:marBottom w:val="0"/>
          <w:divBdr>
            <w:top w:val="none" w:sz="0" w:space="0" w:color="auto"/>
            <w:left w:val="none" w:sz="0" w:space="0" w:color="auto"/>
            <w:bottom w:val="dotted" w:sz="6" w:space="0" w:color="E0E0E0"/>
            <w:right w:val="none" w:sz="0" w:space="0" w:color="auto"/>
          </w:divBdr>
          <w:divsChild>
            <w:div w:id="1656638442">
              <w:marLeft w:val="0"/>
              <w:marRight w:val="0"/>
              <w:marTop w:val="0"/>
              <w:marBottom w:val="0"/>
              <w:divBdr>
                <w:top w:val="none" w:sz="0" w:space="0" w:color="auto"/>
                <w:left w:val="none" w:sz="0" w:space="0" w:color="auto"/>
                <w:bottom w:val="none" w:sz="0" w:space="0" w:color="auto"/>
                <w:right w:val="none" w:sz="0" w:space="0" w:color="auto"/>
              </w:divBdr>
            </w:div>
            <w:div w:id="1827627107">
              <w:marLeft w:val="0"/>
              <w:marRight w:val="0"/>
              <w:marTop w:val="0"/>
              <w:marBottom w:val="0"/>
              <w:divBdr>
                <w:top w:val="none" w:sz="0" w:space="0" w:color="auto"/>
                <w:left w:val="none" w:sz="0" w:space="0" w:color="auto"/>
                <w:bottom w:val="none" w:sz="0" w:space="0" w:color="auto"/>
                <w:right w:val="none" w:sz="0" w:space="0" w:color="auto"/>
              </w:divBdr>
            </w:div>
            <w:div w:id="1960793317">
              <w:marLeft w:val="0"/>
              <w:marRight w:val="0"/>
              <w:marTop w:val="0"/>
              <w:marBottom w:val="0"/>
              <w:divBdr>
                <w:top w:val="none" w:sz="0" w:space="0" w:color="auto"/>
                <w:left w:val="none" w:sz="0" w:space="0" w:color="auto"/>
                <w:bottom w:val="none" w:sz="0" w:space="0" w:color="auto"/>
                <w:right w:val="none" w:sz="0" w:space="0" w:color="auto"/>
              </w:divBdr>
            </w:div>
          </w:divsChild>
        </w:div>
        <w:div w:id="1838886447">
          <w:marLeft w:val="0"/>
          <w:marRight w:val="0"/>
          <w:marTop w:val="0"/>
          <w:marBottom w:val="0"/>
          <w:divBdr>
            <w:top w:val="none" w:sz="0" w:space="0" w:color="auto"/>
            <w:left w:val="none" w:sz="0" w:space="0" w:color="auto"/>
            <w:bottom w:val="dotted" w:sz="6" w:space="0" w:color="E0E0E0"/>
            <w:right w:val="none" w:sz="0" w:space="0" w:color="auto"/>
          </w:divBdr>
          <w:divsChild>
            <w:div w:id="575089436">
              <w:marLeft w:val="0"/>
              <w:marRight w:val="0"/>
              <w:marTop w:val="0"/>
              <w:marBottom w:val="0"/>
              <w:divBdr>
                <w:top w:val="none" w:sz="0" w:space="0" w:color="auto"/>
                <w:left w:val="none" w:sz="0" w:space="0" w:color="auto"/>
                <w:bottom w:val="none" w:sz="0" w:space="0" w:color="auto"/>
                <w:right w:val="none" w:sz="0" w:space="0" w:color="auto"/>
              </w:divBdr>
            </w:div>
            <w:div w:id="1552501461">
              <w:marLeft w:val="0"/>
              <w:marRight w:val="0"/>
              <w:marTop w:val="0"/>
              <w:marBottom w:val="0"/>
              <w:divBdr>
                <w:top w:val="none" w:sz="0" w:space="0" w:color="auto"/>
                <w:left w:val="none" w:sz="0" w:space="0" w:color="auto"/>
                <w:bottom w:val="none" w:sz="0" w:space="0" w:color="auto"/>
                <w:right w:val="none" w:sz="0" w:space="0" w:color="auto"/>
              </w:divBdr>
            </w:div>
            <w:div w:id="1960990990">
              <w:marLeft w:val="0"/>
              <w:marRight w:val="0"/>
              <w:marTop w:val="0"/>
              <w:marBottom w:val="0"/>
              <w:divBdr>
                <w:top w:val="none" w:sz="0" w:space="0" w:color="auto"/>
                <w:left w:val="none" w:sz="0" w:space="0" w:color="auto"/>
                <w:bottom w:val="none" w:sz="0" w:space="0" w:color="auto"/>
                <w:right w:val="none" w:sz="0" w:space="0" w:color="auto"/>
              </w:divBdr>
            </w:div>
          </w:divsChild>
        </w:div>
        <w:div w:id="2069572195">
          <w:marLeft w:val="0"/>
          <w:marRight w:val="0"/>
          <w:marTop w:val="0"/>
          <w:marBottom w:val="0"/>
          <w:divBdr>
            <w:top w:val="none" w:sz="0" w:space="0" w:color="auto"/>
            <w:left w:val="none" w:sz="0" w:space="0" w:color="auto"/>
            <w:bottom w:val="dotted" w:sz="6" w:space="0" w:color="E0E0E0"/>
            <w:right w:val="none" w:sz="0" w:space="0" w:color="auto"/>
          </w:divBdr>
          <w:divsChild>
            <w:div w:id="300237578">
              <w:marLeft w:val="0"/>
              <w:marRight w:val="0"/>
              <w:marTop w:val="0"/>
              <w:marBottom w:val="0"/>
              <w:divBdr>
                <w:top w:val="none" w:sz="0" w:space="0" w:color="auto"/>
                <w:left w:val="none" w:sz="0" w:space="0" w:color="auto"/>
                <w:bottom w:val="none" w:sz="0" w:space="0" w:color="auto"/>
                <w:right w:val="none" w:sz="0" w:space="0" w:color="auto"/>
              </w:divBdr>
            </w:div>
            <w:div w:id="1279218647">
              <w:marLeft w:val="0"/>
              <w:marRight w:val="0"/>
              <w:marTop w:val="0"/>
              <w:marBottom w:val="0"/>
              <w:divBdr>
                <w:top w:val="none" w:sz="0" w:space="0" w:color="auto"/>
                <w:left w:val="none" w:sz="0" w:space="0" w:color="auto"/>
                <w:bottom w:val="none" w:sz="0" w:space="0" w:color="auto"/>
                <w:right w:val="none" w:sz="0" w:space="0" w:color="auto"/>
              </w:divBdr>
            </w:div>
            <w:div w:id="143166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570624">
      <w:bodyDiv w:val="1"/>
      <w:marLeft w:val="0"/>
      <w:marRight w:val="0"/>
      <w:marTop w:val="0"/>
      <w:marBottom w:val="0"/>
      <w:divBdr>
        <w:top w:val="none" w:sz="0" w:space="0" w:color="auto"/>
        <w:left w:val="none" w:sz="0" w:space="0" w:color="auto"/>
        <w:bottom w:val="none" w:sz="0" w:space="0" w:color="auto"/>
        <w:right w:val="none" w:sz="0" w:space="0" w:color="auto"/>
      </w:divBdr>
    </w:div>
    <w:div w:id="530186952">
      <w:bodyDiv w:val="1"/>
      <w:marLeft w:val="0"/>
      <w:marRight w:val="0"/>
      <w:marTop w:val="0"/>
      <w:marBottom w:val="0"/>
      <w:divBdr>
        <w:top w:val="none" w:sz="0" w:space="0" w:color="auto"/>
        <w:left w:val="none" w:sz="0" w:space="0" w:color="auto"/>
        <w:bottom w:val="none" w:sz="0" w:space="0" w:color="auto"/>
        <w:right w:val="none" w:sz="0" w:space="0" w:color="auto"/>
      </w:divBdr>
    </w:div>
    <w:div w:id="564876626">
      <w:bodyDiv w:val="1"/>
      <w:marLeft w:val="0"/>
      <w:marRight w:val="0"/>
      <w:marTop w:val="0"/>
      <w:marBottom w:val="0"/>
      <w:divBdr>
        <w:top w:val="none" w:sz="0" w:space="0" w:color="auto"/>
        <w:left w:val="none" w:sz="0" w:space="0" w:color="auto"/>
        <w:bottom w:val="none" w:sz="0" w:space="0" w:color="auto"/>
        <w:right w:val="none" w:sz="0" w:space="0" w:color="auto"/>
      </w:divBdr>
    </w:div>
    <w:div w:id="638918844">
      <w:bodyDiv w:val="1"/>
      <w:marLeft w:val="0"/>
      <w:marRight w:val="0"/>
      <w:marTop w:val="0"/>
      <w:marBottom w:val="0"/>
      <w:divBdr>
        <w:top w:val="none" w:sz="0" w:space="0" w:color="auto"/>
        <w:left w:val="none" w:sz="0" w:space="0" w:color="auto"/>
        <w:bottom w:val="none" w:sz="0" w:space="0" w:color="auto"/>
        <w:right w:val="none" w:sz="0" w:space="0" w:color="auto"/>
      </w:divBdr>
    </w:div>
    <w:div w:id="646709382">
      <w:bodyDiv w:val="1"/>
      <w:marLeft w:val="0"/>
      <w:marRight w:val="0"/>
      <w:marTop w:val="0"/>
      <w:marBottom w:val="0"/>
      <w:divBdr>
        <w:top w:val="none" w:sz="0" w:space="0" w:color="auto"/>
        <w:left w:val="none" w:sz="0" w:space="0" w:color="auto"/>
        <w:bottom w:val="none" w:sz="0" w:space="0" w:color="auto"/>
        <w:right w:val="none" w:sz="0" w:space="0" w:color="auto"/>
      </w:divBdr>
    </w:div>
    <w:div w:id="660696852">
      <w:bodyDiv w:val="1"/>
      <w:marLeft w:val="0"/>
      <w:marRight w:val="0"/>
      <w:marTop w:val="0"/>
      <w:marBottom w:val="0"/>
      <w:divBdr>
        <w:top w:val="none" w:sz="0" w:space="0" w:color="auto"/>
        <w:left w:val="none" w:sz="0" w:space="0" w:color="auto"/>
        <w:bottom w:val="none" w:sz="0" w:space="0" w:color="auto"/>
        <w:right w:val="none" w:sz="0" w:space="0" w:color="auto"/>
      </w:divBdr>
      <w:divsChild>
        <w:div w:id="877594870">
          <w:marLeft w:val="0"/>
          <w:marRight w:val="0"/>
          <w:marTop w:val="0"/>
          <w:marBottom w:val="0"/>
          <w:divBdr>
            <w:top w:val="none" w:sz="0" w:space="0" w:color="auto"/>
            <w:left w:val="none" w:sz="0" w:space="0" w:color="auto"/>
            <w:bottom w:val="none" w:sz="0" w:space="0" w:color="auto"/>
            <w:right w:val="none" w:sz="0" w:space="0" w:color="auto"/>
          </w:divBdr>
          <w:divsChild>
            <w:div w:id="1145002712">
              <w:marLeft w:val="0"/>
              <w:marRight w:val="0"/>
              <w:marTop w:val="0"/>
              <w:marBottom w:val="0"/>
              <w:divBdr>
                <w:top w:val="none" w:sz="0" w:space="0" w:color="auto"/>
                <w:left w:val="none" w:sz="0" w:space="0" w:color="auto"/>
                <w:bottom w:val="none" w:sz="0" w:space="0" w:color="auto"/>
                <w:right w:val="none" w:sz="0" w:space="0" w:color="auto"/>
              </w:divBdr>
            </w:div>
            <w:div w:id="676149894">
              <w:marLeft w:val="0"/>
              <w:marRight w:val="0"/>
              <w:marTop w:val="0"/>
              <w:marBottom w:val="0"/>
              <w:divBdr>
                <w:top w:val="none" w:sz="0" w:space="0" w:color="auto"/>
                <w:left w:val="none" w:sz="0" w:space="0" w:color="auto"/>
                <w:bottom w:val="none" w:sz="0" w:space="0" w:color="auto"/>
                <w:right w:val="none" w:sz="0" w:space="0" w:color="auto"/>
              </w:divBdr>
            </w:div>
            <w:div w:id="1167481914">
              <w:marLeft w:val="0"/>
              <w:marRight w:val="0"/>
              <w:marTop w:val="0"/>
              <w:marBottom w:val="0"/>
              <w:divBdr>
                <w:top w:val="none" w:sz="0" w:space="0" w:color="auto"/>
                <w:left w:val="none" w:sz="0" w:space="0" w:color="auto"/>
                <w:bottom w:val="none" w:sz="0" w:space="0" w:color="auto"/>
                <w:right w:val="none" w:sz="0" w:space="0" w:color="auto"/>
              </w:divBdr>
            </w:div>
            <w:div w:id="1112237940">
              <w:marLeft w:val="0"/>
              <w:marRight w:val="0"/>
              <w:marTop w:val="0"/>
              <w:marBottom w:val="0"/>
              <w:divBdr>
                <w:top w:val="none" w:sz="0" w:space="0" w:color="auto"/>
                <w:left w:val="none" w:sz="0" w:space="0" w:color="auto"/>
                <w:bottom w:val="none" w:sz="0" w:space="0" w:color="auto"/>
                <w:right w:val="none" w:sz="0" w:space="0" w:color="auto"/>
              </w:divBdr>
            </w:div>
            <w:div w:id="2098206528">
              <w:marLeft w:val="0"/>
              <w:marRight w:val="0"/>
              <w:marTop w:val="0"/>
              <w:marBottom w:val="0"/>
              <w:divBdr>
                <w:top w:val="none" w:sz="0" w:space="0" w:color="auto"/>
                <w:left w:val="none" w:sz="0" w:space="0" w:color="auto"/>
                <w:bottom w:val="none" w:sz="0" w:space="0" w:color="auto"/>
                <w:right w:val="none" w:sz="0" w:space="0" w:color="auto"/>
              </w:divBdr>
            </w:div>
            <w:div w:id="31997369">
              <w:marLeft w:val="0"/>
              <w:marRight w:val="0"/>
              <w:marTop w:val="0"/>
              <w:marBottom w:val="0"/>
              <w:divBdr>
                <w:top w:val="none" w:sz="0" w:space="0" w:color="auto"/>
                <w:left w:val="none" w:sz="0" w:space="0" w:color="auto"/>
                <w:bottom w:val="none" w:sz="0" w:space="0" w:color="auto"/>
                <w:right w:val="none" w:sz="0" w:space="0" w:color="auto"/>
              </w:divBdr>
            </w:div>
            <w:div w:id="2119833263">
              <w:marLeft w:val="0"/>
              <w:marRight w:val="0"/>
              <w:marTop w:val="0"/>
              <w:marBottom w:val="0"/>
              <w:divBdr>
                <w:top w:val="none" w:sz="0" w:space="0" w:color="auto"/>
                <w:left w:val="none" w:sz="0" w:space="0" w:color="auto"/>
                <w:bottom w:val="none" w:sz="0" w:space="0" w:color="auto"/>
                <w:right w:val="none" w:sz="0" w:space="0" w:color="auto"/>
              </w:divBdr>
            </w:div>
            <w:div w:id="975842386">
              <w:marLeft w:val="0"/>
              <w:marRight w:val="0"/>
              <w:marTop w:val="0"/>
              <w:marBottom w:val="0"/>
              <w:divBdr>
                <w:top w:val="none" w:sz="0" w:space="0" w:color="auto"/>
                <w:left w:val="none" w:sz="0" w:space="0" w:color="auto"/>
                <w:bottom w:val="none" w:sz="0" w:space="0" w:color="auto"/>
                <w:right w:val="none" w:sz="0" w:space="0" w:color="auto"/>
              </w:divBdr>
            </w:div>
            <w:div w:id="1435131566">
              <w:marLeft w:val="0"/>
              <w:marRight w:val="0"/>
              <w:marTop w:val="0"/>
              <w:marBottom w:val="0"/>
              <w:divBdr>
                <w:top w:val="none" w:sz="0" w:space="0" w:color="auto"/>
                <w:left w:val="none" w:sz="0" w:space="0" w:color="auto"/>
                <w:bottom w:val="none" w:sz="0" w:space="0" w:color="auto"/>
                <w:right w:val="none" w:sz="0" w:space="0" w:color="auto"/>
              </w:divBdr>
            </w:div>
            <w:div w:id="1771049684">
              <w:marLeft w:val="0"/>
              <w:marRight w:val="0"/>
              <w:marTop w:val="0"/>
              <w:marBottom w:val="0"/>
              <w:divBdr>
                <w:top w:val="none" w:sz="0" w:space="0" w:color="auto"/>
                <w:left w:val="none" w:sz="0" w:space="0" w:color="auto"/>
                <w:bottom w:val="none" w:sz="0" w:space="0" w:color="auto"/>
                <w:right w:val="none" w:sz="0" w:space="0" w:color="auto"/>
              </w:divBdr>
            </w:div>
            <w:div w:id="1586452928">
              <w:marLeft w:val="0"/>
              <w:marRight w:val="0"/>
              <w:marTop w:val="0"/>
              <w:marBottom w:val="0"/>
              <w:divBdr>
                <w:top w:val="none" w:sz="0" w:space="0" w:color="auto"/>
                <w:left w:val="none" w:sz="0" w:space="0" w:color="auto"/>
                <w:bottom w:val="none" w:sz="0" w:space="0" w:color="auto"/>
                <w:right w:val="none" w:sz="0" w:space="0" w:color="auto"/>
              </w:divBdr>
            </w:div>
            <w:div w:id="884440698">
              <w:marLeft w:val="0"/>
              <w:marRight w:val="0"/>
              <w:marTop w:val="0"/>
              <w:marBottom w:val="0"/>
              <w:divBdr>
                <w:top w:val="none" w:sz="0" w:space="0" w:color="auto"/>
                <w:left w:val="none" w:sz="0" w:space="0" w:color="auto"/>
                <w:bottom w:val="none" w:sz="0" w:space="0" w:color="auto"/>
                <w:right w:val="none" w:sz="0" w:space="0" w:color="auto"/>
              </w:divBdr>
            </w:div>
            <w:div w:id="1232810953">
              <w:marLeft w:val="0"/>
              <w:marRight w:val="0"/>
              <w:marTop w:val="0"/>
              <w:marBottom w:val="0"/>
              <w:divBdr>
                <w:top w:val="none" w:sz="0" w:space="0" w:color="auto"/>
                <w:left w:val="none" w:sz="0" w:space="0" w:color="auto"/>
                <w:bottom w:val="none" w:sz="0" w:space="0" w:color="auto"/>
                <w:right w:val="none" w:sz="0" w:space="0" w:color="auto"/>
              </w:divBdr>
            </w:div>
            <w:div w:id="1262058344">
              <w:marLeft w:val="0"/>
              <w:marRight w:val="0"/>
              <w:marTop w:val="0"/>
              <w:marBottom w:val="0"/>
              <w:divBdr>
                <w:top w:val="none" w:sz="0" w:space="0" w:color="auto"/>
                <w:left w:val="none" w:sz="0" w:space="0" w:color="auto"/>
                <w:bottom w:val="none" w:sz="0" w:space="0" w:color="auto"/>
                <w:right w:val="none" w:sz="0" w:space="0" w:color="auto"/>
              </w:divBdr>
            </w:div>
            <w:div w:id="11877688">
              <w:marLeft w:val="0"/>
              <w:marRight w:val="0"/>
              <w:marTop w:val="0"/>
              <w:marBottom w:val="0"/>
              <w:divBdr>
                <w:top w:val="none" w:sz="0" w:space="0" w:color="auto"/>
                <w:left w:val="none" w:sz="0" w:space="0" w:color="auto"/>
                <w:bottom w:val="none" w:sz="0" w:space="0" w:color="auto"/>
                <w:right w:val="none" w:sz="0" w:space="0" w:color="auto"/>
              </w:divBdr>
            </w:div>
            <w:div w:id="936794075">
              <w:marLeft w:val="0"/>
              <w:marRight w:val="0"/>
              <w:marTop w:val="0"/>
              <w:marBottom w:val="0"/>
              <w:divBdr>
                <w:top w:val="none" w:sz="0" w:space="0" w:color="auto"/>
                <w:left w:val="none" w:sz="0" w:space="0" w:color="auto"/>
                <w:bottom w:val="none" w:sz="0" w:space="0" w:color="auto"/>
                <w:right w:val="none" w:sz="0" w:space="0" w:color="auto"/>
              </w:divBdr>
            </w:div>
            <w:div w:id="295523459">
              <w:marLeft w:val="0"/>
              <w:marRight w:val="0"/>
              <w:marTop w:val="0"/>
              <w:marBottom w:val="0"/>
              <w:divBdr>
                <w:top w:val="none" w:sz="0" w:space="0" w:color="auto"/>
                <w:left w:val="none" w:sz="0" w:space="0" w:color="auto"/>
                <w:bottom w:val="none" w:sz="0" w:space="0" w:color="auto"/>
                <w:right w:val="none" w:sz="0" w:space="0" w:color="auto"/>
              </w:divBdr>
            </w:div>
            <w:div w:id="984549163">
              <w:marLeft w:val="0"/>
              <w:marRight w:val="0"/>
              <w:marTop w:val="0"/>
              <w:marBottom w:val="0"/>
              <w:divBdr>
                <w:top w:val="none" w:sz="0" w:space="0" w:color="auto"/>
                <w:left w:val="none" w:sz="0" w:space="0" w:color="auto"/>
                <w:bottom w:val="none" w:sz="0" w:space="0" w:color="auto"/>
                <w:right w:val="none" w:sz="0" w:space="0" w:color="auto"/>
              </w:divBdr>
            </w:div>
            <w:div w:id="26300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193592">
      <w:bodyDiv w:val="1"/>
      <w:marLeft w:val="0"/>
      <w:marRight w:val="0"/>
      <w:marTop w:val="0"/>
      <w:marBottom w:val="0"/>
      <w:divBdr>
        <w:top w:val="none" w:sz="0" w:space="0" w:color="auto"/>
        <w:left w:val="none" w:sz="0" w:space="0" w:color="auto"/>
        <w:bottom w:val="none" w:sz="0" w:space="0" w:color="auto"/>
        <w:right w:val="none" w:sz="0" w:space="0" w:color="auto"/>
      </w:divBdr>
    </w:div>
    <w:div w:id="704987661">
      <w:bodyDiv w:val="1"/>
      <w:marLeft w:val="0"/>
      <w:marRight w:val="0"/>
      <w:marTop w:val="0"/>
      <w:marBottom w:val="0"/>
      <w:divBdr>
        <w:top w:val="none" w:sz="0" w:space="0" w:color="auto"/>
        <w:left w:val="none" w:sz="0" w:space="0" w:color="auto"/>
        <w:bottom w:val="none" w:sz="0" w:space="0" w:color="auto"/>
        <w:right w:val="none" w:sz="0" w:space="0" w:color="auto"/>
      </w:divBdr>
    </w:div>
    <w:div w:id="721632922">
      <w:bodyDiv w:val="1"/>
      <w:marLeft w:val="0"/>
      <w:marRight w:val="0"/>
      <w:marTop w:val="0"/>
      <w:marBottom w:val="0"/>
      <w:divBdr>
        <w:top w:val="none" w:sz="0" w:space="0" w:color="auto"/>
        <w:left w:val="none" w:sz="0" w:space="0" w:color="auto"/>
        <w:bottom w:val="none" w:sz="0" w:space="0" w:color="auto"/>
        <w:right w:val="none" w:sz="0" w:space="0" w:color="auto"/>
      </w:divBdr>
    </w:div>
    <w:div w:id="732001634">
      <w:bodyDiv w:val="1"/>
      <w:marLeft w:val="0"/>
      <w:marRight w:val="0"/>
      <w:marTop w:val="0"/>
      <w:marBottom w:val="0"/>
      <w:divBdr>
        <w:top w:val="none" w:sz="0" w:space="0" w:color="auto"/>
        <w:left w:val="none" w:sz="0" w:space="0" w:color="auto"/>
        <w:bottom w:val="none" w:sz="0" w:space="0" w:color="auto"/>
        <w:right w:val="none" w:sz="0" w:space="0" w:color="auto"/>
      </w:divBdr>
    </w:div>
    <w:div w:id="769740584">
      <w:bodyDiv w:val="1"/>
      <w:marLeft w:val="0"/>
      <w:marRight w:val="0"/>
      <w:marTop w:val="0"/>
      <w:marBottom w:val="0"/>
      <w:divBdr>
        <w:top w:val="none" w:sz="0" w:space="0" w:color="auto"/>
        <w:left w:val="none" w:sz="0" w:space="0" w:color="auto"/>
        <w:bottom w:val="none" w:sz="0" w:space="0" w:color="auto"/>
        <w:right w:val="none" w:sz="0" w:space="0" w:color="auto"/>
      </w:divBdr>
      <w:divsChild>
        <w:div w:id="1309941026">
          <w:marLeft w:val="0"/>
          <w:marRight w:val="0"/>
          <w:marTop w:val="0"/>
          <w:marBottom w:val="0"/>
          <w:divBdr>
            <w:top w:val="none" w:sz="0" w:space="0" w:color="auto"/>
            <w:left w:val="none" w:sz="0" w:space="0" w:color="auto"/>
            <w:bottom w:val="none" w:sz="0" w:space="0" w:color="auto"/>
            <w:right w:val="none" w:sz="0" w:space="0" w:color="auto"/>
          </w:divBdr>
          <w:divsChild>
            <w:div w:id="1136681242">
              <w:marLeft w:val="0"/>
              <w:marRight w:val="0"/>
              <w:marTop w:val="0"/>
              <w:marBottom w:val="0"/>
              <w:divBdr>
                <w:top w:val="none" w:sz="0" w:space="0" w:color="auto"/>
                <w:left w:val="none" w:sz="0" w:space="0" w:color="auto"/>
                <w:bottom w:val="none" w:sz="0" w:space="0" w:color="auto"/>
                <w:right w:val="none" w:sz="0" w:space="0" w:color="auto"/>
              </w:divBdr>
            </w:div>
          </w:divsChild>
        </w:div>
        <w:div w:id="2103214064">
          <w:marLeft w:val="0"/>
          <w:marRight w:val="0"/>
          <w:marTop w:val="0"/>
          <w:marBottom w:val="0"/>
          <w:divBdr>
            <w:top w:val="none" w:sz="0" w:space="0" w:color="auto"/>
            <w:left w:val="none" w:sz="0" w:space="0" w:color="auto"/>
            <w:bottom w:val="none" w:sz="0" w:space="0" w:color="auto"/>
            <w:right w:val="none" w:sz="0" w:space="0" w:color="auto"/>
          </w:divBdr>
          <w:divsChild>
            <w:div w:id="149090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79542">
      <w:bodyDiv w:val="1"/>
      <w:marLeft w:val="0"/>
      <w:marRight w:val="0"/>
      <w:marTop w:val="0"/>
      <w:marBottom w:val="0"/>
      <w:divBdr>
        <w:top w:val="none" w:sz="0" w:space="0" w:color="auto"/>
        <w:left w:val="none" w:sz="0" w:space="0" w:color="auto"/>
        <w:bottom w:val="none" w:sz="0" w:space="0" w:color="auto"/>
        <w:right w:val="none" w:sz="0" w:space="0" w:color="auto"/>
      </w:divBdr>
    </w:div>
    <w:div w:id="824591603">
      <w:bodyDiv w:val="1"/>
      <w:marLeft w:val="0"/>
      <w:marRight w:val="0"/>
      <w:marTop w:val="0"/>
      <w:marBottom w:val="0"/>
      <w:divBdr>
        <w:top w:val="none" w:sz="0" w:space="0" w:color="auto"/>
        <w:left w:val="none" w:sz="0" w:space="0" w:color="auto"/>
        <w:bottom w:val="none" w:sz="0" w:space="0" w:color="auto"/>
        <w:right w:val="none" w:sz="0" w:space="0" w:color="auto"/>
      </w:divBdr>
    </w:div>
    <w:div w:id="834107612">
      <w:bodyDiv w:val="1"/>
      <w:marLeft w:val="0"/>
      <w:marRight w:val="0"/>
      <w:marTop w:val="0"/>
      <w:marBottom w:val="0"/>
      <w:divBdr>
        <w:top w:val="none" w:sz="0" w:space="0" w:color="auto"/>
        <w:left w:val="none" w:sz="0" w:space="0" w:color="auto"/>
        <w:bottom w:val="none" w:sz="0" w:space="0" w:color="auto"/>
        <w:right w:val="none" w:sz="0" w:space="0" w:color="auto"/>
      </w:divBdr>
    </w:div>
    <w:div w:id="837964629">
      <w:bodyDiv w:val="1"/>
      <w:marLeft w:val="0"/>
      <w:marRight w:val="0"/>
      <w:marTop w:val="0"/>
      <w:marBottom w:val="0"/>
      <w:divBdr>
        <w:top w:val="none" w:sz="0" w:space="0" w:color="auto"/>
        <w:left w:val="none" w:sz="0" w:space="0" w:color="auto"/>
        <w:bottom w:val="none" w:sz="0" w:space="0" w:color="auto"/>
        <w:right w:val="none" w:sz="0" w:space="0" w:color="auto"/>
      </w:divBdr>
    </w:div>
    <w:div w:id="840505082">
      <w:bodyDiv w:val="1"/>
      <w:marLeft w:val="0"/>
      <w:marRight w:val="0"/>
      <w:marTop w:val="0"/>
      <w:marBottom w:val="0"/>
      <w:divBdr>
        <w:top w:val="none" w:sz="0" w:space="0" w:color="auto"/>
        <w:left w:val="none" w:sz="0" w:space="0" w:color="auto"/>
        <w:bottom w:val="none" w:sz="0" w:space="0" w:color="auto"/>
        <w:right w:val="none" w:sz="0" w:space="0" w:color="auto"/>
      </w:divBdr>
    </w:div>
    <w:div w:id="841819535">
      <w:bodyDiv w:val="1"/>
      <w:marLeft w:val="0"/>
      <w:marRight w:val="0"/>
      <w:marTop w:val="0"/>
      <w:marBottom w:val="0"/>
      <w:divBdr>
        <w:top w:val="none" w:sz="0" w:space="0" w:color="auto"/>
        <w:left w:val="none" w:sz="0" w:space="0" w:color="auto"/>
        <w:bottom w:val="none" w:sz="0" w:space="0" w:color="auto"/>
        <w:right w:val="none" w:sz="0" w:space="0" w:color="auto"/>
      </w:divBdr>
    </w:div>
    <w:div w:id="842473046">
      <w:bodyDiv w:val="1"/>
      <w:marLeft w:val="0"/>
      <w:marRight w:val="0"/>
      <w:marTop w:val="0"/>
      <w:marBottom w:val="0"/>
      <w:divBdr>
        <w:top w:val="none" w:sz="0" w:space="0" w:color="auto"/>
        <w:left w:val="none" w:sz="0" w:space="0" w:color="auto"/>
        <w:bottom w:val="none" w:sz="0" w:space="0" w:color="auto"/>
        <w:right w:val="none" w:sz="0" w:space="0" w:color="auto"/>
      </w:divBdr>
      <w:divsChild>
        <w:div w:id="411515103">
          <w:marLeft w:val="0"/>
          <w:marRight w:val="0"/>
          <w:marTop w:val="0"/>
          <w:marBottom w:val="240"/>
          <w:divBdr>
            <w:top w:val="none" w:sz="0" w:space="0" w:color="auto"/>
            <w:left w:val="none" w:sz="0" w:space="0" w:color="auto"/>
            <w:bottom w:val="none" w:sz="0" w:space="0" w:color="auto"/>
            <w:right w:val="none" w:sz="0" w:space="0" w:color="auto"/>
          </w:divBdr>
          <w:divsChild>
            <w:div w:id="524442585">
              <w:marLeft w:val="0"/>
              <w:marRight w:val="0"/>
              <w:marTop w:val="0"/>
              <w:marBottom w:val="1200"/>
              <w:divBdr>
                <w:top w:val="none" w:sz="0" w:space="0" w:color="auto"/>
                <w:left w:val="none" w:sz="0" w:space="0" w:color="auto"/>
                <w:bottom w:val="none" w:sz="0" w:space="0" w:color="auto"/>
                <w:right w:val="none" w:sz="0" w:space="0" w:color="auto"/>
              </w:divBdr>
              <w:divsChild>
                <w:div w:id="1451320137">
                  <w:marLeft w:val="0"/>
                  <w:marRight w:val="0"/>
                  <w:marTop w:val="0"/>
                  <w:marBottom w:val="0"/>
                  <w:divBdr>
                    <w:top w:val="none" w:sz="0" w:space="0" w:color="auto"/>
                    <w:left w:val="none" w:sz="0" w:space="0" w:color="auto"/>
                    <w:bottom w:val="none" w:sz="0" w:space="0" w:color="auto"/>
                    <w:right w:val="none" w:sz="0" w:space="0" w:color="auto"/>
                  </w:divBdr>
                  <w:divsChild>
                    <w:div w:id="831868812">
                      <w:marLeft w:val="0"/>
                      <w:marRight w:val="0"/>
                      <w:marTop w:val="0"/>
                      <w:marBottom w:val="0"/>
                      <w:divBdr>
                        <w:top w:val="none" w:sz="0" w:space="0" w:color="auto"/>
                        <w:left w:val="none" w:sz="0" w:space="0" w:color="auto"/>
                        <w:bottom w:val="none" w:sz="0" w:space="0" w:color="auto"/>
                        <w:right w:val="none" w:sz="0" w:space="0" w:color="auto"/>
                      </w:divBdr>
                      <w:divsChild>
                        <w:div w:id="181301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4816">
              <w:marLeft w:val="0"/>
              <w:marRight w:val="0"/>
              <w:marTop w:val="0"/>
              <w:marBottom w:val="1200"/>
              <w:divBdr>
                <w:top w:val="none" w:sz="0" w:space="0" w:color="auto"/>
                <w:left w:val="none" w:sz="0" w:space="0" w:color="auto"/>
                <w:bottom w:val="none" w:sz="0" w:space="0" w:color="auto"/>
                <w:right w:val="none" w:sz="0" w:space="0" w:color="auto"/>
              </w:divBdr>
              <w:divsChild>
                <w:div w:id="1671324718">
                  <w:marLeft w:val="0"/>
                  <w:marRight w:val="0"/>
                  <w:marTop w:val="0"/>
                  <w:marBottom w:val="0"/>
                  <w:divBdr>
                    <w:top w:val="none" w:sz="0" w:space="0" w:color="auto"/>
                    <w:left w:val="none" w:sz="0" w:space="0" w:color="auto"/>
                    <w:bottom w:val="none" w:sz="0" w:space="0" w:color="auto"/>
                    <w:right w:val="none" w:sz="0" w:space="0" w:color="auto"/>
                  </w:divBdr>
                  <w:divsChild>
                    <w:div w:id="602494060">
                      <w:marLeft w:val="0"/>
                      <w:marRight w:val="0"/>
                      <w:marTop w:val="0"/>
                      <w:marBottom w:val="0"/>
                      <w:divBdr>
                        <w:top w:val="none" w:sz="0" w:space="0" w:color="auto"/>
                        <w:left w:val="none" w:sz="0" w:space="0" w:color="auto"/>
                        <w:bottom w:val="none" w:sz="0" w:space="0" w:color="auto"/>
                        <w:right w:val="none" w:sz="0" w:space="0" w:color="auto"/>
                      </w:divBdr>
                      <w:divsChild>
                        <w:div w:id="86973696">
                          <w:marLeft w:val="0"/>
                          <w:marRight w:val="0"/>
                          <w:marTop w:val="0"/>
                          <w:marBottom w:val="0"/>
                          <w:divBdr>
                            <w:top w:val="none" w:sz="0" w:space="0" w:color="auto"/>
                            <w:left w:val="none" w:sz="0" w:space="0" w:color="auto"/>
                            <w:bottom w:val="none" w:sz="0" w:space="0" w:color="auto"/>
                            <w:right w:val="none" w:sz="0" w:space="0" w:color="auto"/>
                          </w:divBdr>
                          <w:divsChild>
                            <w:div w:id="1466041368">
                              <w:marLeft w:val="0"/>
                              <w:marRight w:val="0"/>
                              <w:marTop w:val="0"/>
                              <w:marBottom w:val="0"/>
                              <w:divBdr>
                                <w:top w:val="none" w:sz="0" w:space="0" w:color="auto"/>
                                <w:left w:val="none" w:sz="0" w:space="0" w:color="auto"/>
                                <w:bottom w:val="none" w:sz="0" w:space="0" w:color="auto"/>
                                <w:right w:val="none" w:sz="0" w:space="0" w:color="auto"/>
                              </w:divBdr>
                              <w:divsChild>
                                <w:div w:id="234241044">
                                  <w:marLeft w:val="0"/>
                                  <w:marRight w:val="0"/>
                                  <w:marTop w:val="0"/>
                                  <w:marBottom w:val="0"/>
                                  <w:divBdr>
                                    <w:top w:val="none" w:sz="0" w:space="0" w:color="auto"/>
                                    <w:left w:val="none" w:sz="0" w:space="0" w:color="auto"/>
                                    <w:bottom w:val="none" w:sz="0" w:space="0" w:color="auto"/>
                                    <w:right w:val="none" w:sz="0" w:space="0" w:color="auto"/>
                                  </w:divBdr>
                                  <w:divsChild>
                                    <w:div w:id="1649093572">
                                      <w:marLeft w:val="0"/>
                                      <w:marRight w:val="0"/>
                                      <w:marTop w:val="0"/>
                                      <w:marBottom w:val="0"/>
                                      <w:divBdr>
                                        <w:top w:val="none" w:sz="0" w:space="0" w:color="auto"/>
                                        <w:left w:val="none" w:sz="0" w:space="0" w:color="auto"/>
                                        <w:bottom w:val="none" w:sz="0" w:space="0" w:color="auto"/>
                                        <w:right w:val="none" w:sz="0" w:space="0" w:color="auto"/>
                                      </w:divBdr>
                                    </w:div>
                                  </w:divsChild>
                                </w:div>
                                <w:div w:id="1491561422">
                                  <w:marLeft w:val="0"/>
                                  <w:marRight w:val="0"/>
                                  <w:marTop w:val="0"/>
                                  <w:marBottom w:val="0"/>
                                  <w:divBdr>
                                    <w:top w:val="none" w:sz="0" w:space="0" w:color="auto"/>
                                    <w:left w:val="none" w:sz="0" w:space="0" w:color="auto"/>
                                    <w:bottom w:val="none" w:sz="0" w:space="0" w:color="auto"/>
                                    <w:right w:val="none" w:sz="0" w:space="0" w:color="auto"/>
                                  </w:divBdr>
                                  <w:divsChild>
                                    <w:div w:id="35365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150196">
              <w:marLeft w:val="0"/>
              <w:marRight w:val="0"/>
              <w:marTop w:val="0"/>
              <w:marBottom w:val="1200"/>
              <w:divBdr>
                <w:top w:val="none" w:sz="0" w:space="0" w:color="auto"/>
                <w:left w:val="none" w:sz="0" w:space="0" w:color="auto"/>
                <w:bottom w:val="none" w:sz="0" w:space="0" w:color="auto"/>
                <w:right w:val="none" w:sz="0" w:space="0" w:color="auto"/>
              </w:divBdr>
              <w:divsChild>
                <w:div w:id="1117263442">
                  <w:marLeft w:val="0"/>
                  <w:marRight w:val="0"/>
                  <w:marTop w:val="0"/>
                  <w:marBottom w:val="0"/>
                  <w:divBdr>
                    <w:top w:val="none" w:sz="0" w:space="0" w:color="auto"/>
                    <w:left w:val="none" w:sz="0" w:space="0" w:color="auto"/>
                    <w:bottom w:val="none" w:sz="0" w:space="0" w:color="auto"/>
                    <w:right w:val="none" w:sz="0" w:space="0" w:color="auto"/>
                  </w:divBdr>
                  <w:divsChild>
                    <w:div w:id="281573746">
                      <w:marLeft w:val="0"/>
                      <w:marRight w:val="0"/>
                      <w:marTop w:val="0"/>
                      <w:marBottom w:val="0"/>
                      <w:divBdr>
                        <w:top w:val="none" w:sz="0" w:space="0" w:color="auto"/>
                        <w:left w:val="none" w:sz="0" w:space="0" w:color="auto"/>
                        <w:bottom w:val="none" w:sz="0" w:space="0" w:color="auto"/>
                        <w:right w:val="none" w:sz="0" w:space="0" w:color="auto"/>
                      </w:divBdr>
                      <w:divsChild>
                        <w:div w:id="2091194674">
                          <w:marLeft w:val="0"/>
                          <w:marRight w:val="0"/>
                          <w:marTop w:val="0"/>
                          <w:marBottom w:val="0"/>
                          <w:divBdr>
                            <w:top w:val="none" w:sz="0" w:space="0" w:color="auto"/>
                            <w:left w:val="none" w:sz="0" w:space="0" w:color="auto"/>
                            <w:bottom w:val="none" w:sz="0" w:space="0" w:color="auto"/>
                            <w:right w:val="none" w:sz="0" w:space="0" w:color="auto"/>
                          </w:divBdr>
                          <w:divsChild>
                            <w:div w:id="309020697">
                              <w:marLeft w:val="0"/>
                              <w:marRight w:val="0"/>
                              <w:marTop w:val="0"/>
                              <w:marBottom w:val="0"/>
                              <w:divBdr>
                                <w:top w:val="none" w:sz="0" w:space="0" w:color="auto"/>
                                <w:left w:val="none" w:sz="0" w:space="0" w:color="auto"/>
                                <w:bottom w:val="none" w:sz="0" w:space="0" w:color="auto"/>
                                <w:right w:val="none" w:sz="0" w:space="0" w:color="auto"/>
                              </w:divBdr>
                              <w:divsChild>
                                <w:div w:id="472873679">
                                  <w:marLeft w:val="0"/>
                                  <w:marRight w:val="0"/>
                                  <w:marTop w:val="0"/>
                                  <w:marBottom w:val="0"/>
                                  <w:divBdr>
                                    <w:top w:val="none" w:sz="0" w:space="0" w:color="auto"/>
                                    <w:left w:val="none" w:sz="0" w:space="0" w:color="auto"/>
                                    <w:bottom w:val="none" w:sz="0" w:space="0" w:color="auto"/>
                                    <w:right w:val="none" w:sz="0" w:space="0" w:color="auto"/>
                                  </w:divBdr>
                                  <w:divsChild>
                                    <w:div w:id="336809036">
                                      <w:marLeft w:val="0"/>
                                      <w:marRight w:val="0"/>
                                      <w:marTop w:val="0"/>
                                      <w:marBottom w:val="0"/>
                                      <w:divBdr>
                                        <w:top w:val="none" w:sz="0" w:space="0" w:color="auto"/>
                                        <w:left w:val="none" w:sz="0" w:space="0" w:color="auto"/>
                                        <w:bottom w:val="none" w:sz="0" w:space="0" w:color="auto"/>
                                        <w:right w:val="none" w:sz="0" w:space="0" w:color="auto"/>
                                      </w:divBdr>
                                    </w:div>
                                  </w:divsChild>
                                </w:div>
                                <w:div w:id="939919795">
                                  <w:marLeft w:val="0"/>
                                  <w:marRight w:val="0"/>
                                  <w:marTop w:val="0"/>
                                  <w:marBottom w:val="0"/>
                                  <w:divBdr>
                                    <w:top w:val="none" w:sz="0" w:space="0" w:color="auto"/>
                                    <w:left w:val="none" w:sz="0" w:space="0" w:color="auto"/>
                                    <w:bottom w:val="none" w:sz="0" w:space="0" w:color="auto"/>
                                    <w:right w:val="none" w:sz="0" w:space="0" w:color="auto"/>
                                  </w:divBdr>
                                  <w:divsChild>
                                    <w:div w:id="26438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235218">
              <w:marLeft w:val="0"/>
              <w:marRight w:val="0"/>
              <w:marTop w:val="0"/>
              <w:marBottom w:val="1200"/>
              <w:divBdr>
                <w:top w:val="none" w:sz="0" w:space="0" w:color="auto"/>
                <w:left w:val="none" w:sz="0" w:space="0" w:color="auto"/>
                <w:bottom w:val="none" w:sz="0" w:space="0" w:color="auto"/>
                <w:right w:val="none" w:sz="0" w:space="0" w:color="auto"/>
              </w:divBdr>
              <w:divsChild>
                <w:div w:id="42877736">
                  <w:marLeft w:val="0"/>
                  <w:marRight w:val="0"/>
                  <w:marTop w:val="0"/>
                  <w:marBottom w:val="0"/>
                  <w:divBdr>
                    <w:top w:val="none" w:sz="0" w:space="0" w:color="auto"/>
                    <w:left w:val="none" w:sz="0" w:space="0" w:color="auto"/>
                    <w:bottom w:val="none" w:sz="0" w:space="0" w:color="auto"/>
                    <w:right w:val="none" w:sz="0" w:space="0" w:color="auto"/>
                  </w:divBdr>
                  <w:divsChild>
                    <w:div w:id="866409985">
                      <w:marLeft w:val="0"/>
                      <w:marRight w:val="0"/>
                      <w:marTop w:val="0"/>
                      <w:marBottom w:val="0"/>
                      <w:divBdr>
                        <w:top w:val="none" w:sz="0" w:space="0" w:color="auto"/>
                        <w:left w:val="none" w:sz="0" w:space="0" w:color="auto"/>
                        <w:bottom w:val="none" w:sz="0" w:space="0" w:color="auto"/>
                        <w:right w:val="none" w:sz="0" w:space="0" w:color="auto"/>
                      </w:divBdr>
                      <w:divsChild>
                        <w:div w:id="4498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921784">
              <w:marLeft w:val="0"/>
              <w:marRight w:val="0"/>
              <w:marTop w:val="0"/>
              <w:marBottom w:val="1200"/>
              <w:divBdr>
                <w:top w:val="none" w:sz="0" w:space="0" w:color="auto"/>
                <w:left w:val="none" w:sz="0" w:space="0" w:color="auto"/>
                <w:bottom w:val="none" w:sz="0" w:space="0" w:color="auto"/>
                <w:right w:val="none" w:sz="0" w:space="0" w:color="auto"/>
              </w:divBdr>
              <w:divsChild>
                <w:div w:id="439421739">
                  <w:marLeft w:val="0"/>
                  <w:marRight w:val="0"/>
                  <w:marTop w:val="0"/>
                  <w:marBottom w:val="0"/>
                  <w:divBdr>
                    <w:top w:val="none" w:sz="0" w:space="0" w:color="auto"/>
                    <w:left w:val="none" w:sz="0" w:space="0" w:color="auto"/>
                    <w:bottom w:val="none" w:sz="0" w:space="0" w:color="auto"/>
                    <w:right w:val="none" w:sz="0" w:space="0" w:color="auto"/>
                  </w:divBdr>
                  <w:divsChild>
                    <w:div w:id="94987665">
                      <w:marLeft w:val="0"/>
                      <w:marRight w:val="0"/>
                      <w:marTop w:val="0"/>
                      <w:marBottom w:val="0"/>
                      <w:divBdr>
                        <w:top w:val="none" w:sz="0" w:space="0" w:color="auto"/>
                        <w:left w:val="none" w:sz="0" w:space="0" w:color="auto"/>
                        <w:bottom w:val="none" w:sz="0" w:space="0" w:color="auto"/>
                        <w:right w:val="none" w:sz="0" w:space="0" w:color="auto"/>
                      </w:divBdr>
                      <w:divsChild>
                        <w:div w:id="676268343">
                          <w:marLeft w:val="0"/>
                          <w:marRight w:val="0"/>
                          <w:marTop w:val="0"/>
                          <w:marBottom w:val="0"/>
                          <w:divBdr>
                            <w:top w:val="none" w:sz="0" w:space="0" w:color="auto"/>
                            <w:left w:val="none" w:sz="0" w:space="0" w:color="auto"/>
                            <w:bottom w:val="none" w:sz="0" w:space="0" w:color="auto"/>
                            <w:right w:val="none" w:sz="0" w:space="0" w:color="auto"/>
                          </w:divBdr>
                          <w:divsChild>
                            <w:div w:id="1016928616">
                              <w:marLeft w:val="0"/>
                              <w:marRight w:val="0"/>
                              <w:marTop w:val="0"/>
                              <w:marBottom w:val="0"/>
                              <w:divBdr>
                                <w:top w:val="none" w:sz="0" w:space="0" w:color="auto"/>
                                <w:left w:val="none" w:sz="0" w:space="0" w:color="auto"/>
                                <w:bottom w:val="none" w:sz="0" w:space="0" w:color="auto"/>
                                <w:right w:val="none" w:sz="0" w:space="0" w:color="auto"/>
                              </w:divBdr>
                            </w:div>
                            <w:div w:id="1511485109">
                              <w:marLeft w:val="0"/>
                              <w:marRight w:val="0"/>
                              <w:marTop w:val="0"/>
                              <w:marBottom w:val="0"/>
                              <w:divBdr>
                                <w:top w:val="none" w:sz="0" w:space="0" w:color="auto"/>
                                <w:left w:val="none" w:sz="0" w:space="0" w:color="auto"/>
                                <w:bottom w:val="none" w:sz="0" w:space="0" w:color="auto"/>
                                <w:right w:val="none" w:sz="0" w:space="0" w:color="auto"/>
                              </w:divBdr>
                              <w:divsChild>
                                <w:div w:id="1125731719">
                                  <w:marLeft w:val="0"/>
                                  <w:marRight w:val="0"/>
                                  <w:marTop w:val="0"/>
                                  <w:marBottom w:val="0"/>
                                  <w:divBdr>
                                    <w:top w:val="none" w:sz="0" w:space="0" w:color="auto"/>
                                    <w:left w:val="none" w:sz="0" w:space="0" w:color="auto"/>
                                    <w:bottom w:val="none" w:sz="0" w:space="0" w:color="auto"/>
                                    <w:right w:val="none" w:sz="0" w:space="0" w:color="auto"/>
                                  </w:divBdr>
                                  <w:divsChild>
                                    <w:div w:id="1605192711">
                                      <w:marLeft w:val="0"/>
                                      <w:marRight w:val="0"/>
                                      <w:marTop w:val="0"/>
                                      <w:marBottom w:val="0"/>
                                      <w:divBdr>
                                        <w:top w:val="none" w:sz="0" w:space="0" w:color="auto"/>
                                        <w:left w:val="none" w:sz="0" w:space="0" w:color="auto"/>
                                        <w:bottom w:val="none" w:sz="0" w:space="0" w:color="auto"/>
                                        <w:right w:val="none" w:sz="0" w:space="0" w:color="auto"/>
                                      </w:divBdr>
                                    </w:div>
                                  </w:divsChild>
                                </w:div>
                                <w:div w:id="2139759090">
                                  <w:marLeft w:val="0"/>
                                  <w:marRight w:val="0"/>
                                  <w:marTop w:val="0"/>
                                  <w:marBottom w:val="0"/>
                                  <w:divBdr>
                                    <w:top w:val="none" w:sz="0" w:space="0" w:color="auto"/>
                                    <w:left w:val="none" w:sz="0" w:space="0" w:color="auto"/>
                                    <w:bottom w:val="none" w:sz="0" w:space="0" w:color="auto"/>
                                    <w:right w:val="none" w:sz="0" w:space="0" w:color="auto"/>
                                  </w:divBdr>
                                  <w:divsChild>
                                    <w:div w:id="56684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25442">
              <w:marLeft w:val="0"/>
              <w:marRight w:val="0"/>
              <w:marTop w:val="0"/>
              <w:marBottom w:val="1200"/>
              <w:divBdr>
                <w:top w:val="none" w:sz="0" w:space="0" w:color="auto"/>
                <w:left w:val="none" w:sz="0" w:space="0" w:color="auto"/>
                <w:bottom w:val="none" w:sz="0" w:space="0" w:color="auto"/>
                <w:right w:val="none" w:sz="0" w:space="0" w:color="auto"/>
              </w:divBdr>
              <w:divsChild>
                <w:div w:id="1901014352">
                  <w:marLeft w:val="0"/>
                  <w:marRight w:val="0"/>
                  <w:marTop w:val="0"/>
                  <w:marBottom w:val="0"/>
                  <w:divBdr>
                    <w:top w:val="none" w:sz="0" w:space="0" w:color="auto"/>
                    <w:left w:val="none" w:sz="0" w:space="0" w:color="auto"/>
                    <w:bottom w:val="none" w:sz="0" w:space="0" w:color="auto"/>
                    <w:right w:val="none" w:sz="0" w:space="0" w:color="auto"/>
                  </w:divBdr>
                  <w:divsChild>
                    <w:div w:id="874655447">
                      <w:marLeft w:val="0"/>
                      <w:marRight w:val="0"/>
                      <w:marTop w:val="0"/>
                      <w:marBottom w:val="0"/>
                      <w:divBdr>
                        <w:top w:val="none" w:sz="0" w:space="0" w:color="auto"/>
                        <w:left w:val="none" w:sz="0" w:space="0" w:color="auto"/>
                        <w:bottom w:val="none" w:sz="0" w:space="0" w:color="auto"/>
                        <w:right w:val="none" w:sz="0" w:space="0" w:color="auto"/>
                      </w:divBdr>
                      <w:divsChild>
                        <w:div w:id="808942545">
                          <w:marLeft w:val="0"/>
                          <w:marRight w:val="0"/>
                          <w:marTop w:val="0"/>
                          <w:marBottom w:val="0"/>
                          <w:divBdr>
                            <w:top w:val="none" w:sz="0" w:space="0" w:color="auto"/>
                            <w:left w:val="none" w:sz="0" w:space="0" w:color="auto"/>
                            <w:bottom w:val="none" w:sz="0" w:space="0" w:color="auto"/>
                            <w:right w:val="none" w:sz="0" w:space="0" w:color="auto"/>
                          </w:divBdr>
                          <w:divsChild>
                            <w:div w:id="6637307">
                              <w:marLeft w:val="0"/>
                              <w:marRight w:val="0"/>
                              <w:marTop w:val="0"/>
                              <w:marBottom w:val="105"/>
                              <w:divBdr>
                                <w:top w:val="none" w:sz="0" w:space="0" w:color="auto"/>
                                <w:left w:val="none" w:sz="0" w:space="0" w:color="auto"/>
                                <w:bottom w:val="none" w:sz="0" w:space="0" w:color="auto"/>
                                <w:right w:val="none" w:sz="0" w:space="0" w:color="auto"/>
                              </w:divBdr>
                            </w:div>
                            <w:div w:id="190143197">
                              <w:marLeft w:val="0"/>
                              <w:marRight w:val="0"/>
                              <w:marTop w:val="0"/>
                              <w:marBottom w:val="105"/>
                              <w:divBdr>
                                <w:top w:val="none" w:sz="0" w:space="0" w:color="auto"/>
                                <w:left w:val="none" w:sz="0" w:space="0" w:color="auto"/>
                                <w:bottom w:val="none" w:sz="0" w:space="0" w:color="auto"/>
                                <w:right w:val="none" w:sz="0" w:space="0" w:color="auto"/>
                              </w:divBdr>
                            </w:div>
                            <w:div w:id="294216750">
                              <w:marLeft w:val="0"/>
                              <w:marRight w:val="0"/>
                              <w:marTop w:val="0"/>
                              <w:marBottom w:val="105"/>
                              <w:divBdr>
                                <w:top w:val="none" w:sz="0" w:space="0" w:color="auto"/>
                                <w:left w:val="none" w:sz="0" w:space="0" w:color="auto"/>
                                <w:bottom w:val="none" w:sz="0" w:space="0" w:color="auto"/>
                                <w:right w:val="none" w:sz="0" w:space="0" w:color="auto"/>
                              </w:divBdr>
                            </w:div>
                            <w:div w:id="311450085">
                              <w:marLeft w:val="0"/>
                              <w:marRight w:val="0"/>
                              <w:marTop w:val="0"/>
                              <w:marBottom w:val="105"/>
                              <w:divBdr>
                                <w:top w:val="none" w:sz="0" w:space="0" w:color="auto"/>
                                <w:left w:val="none" w:sz="0" w:space="0" w:color="auto"/>
                                <w:bottom w:val="none" w:sz="0" w:space="0" w:color="auto"/>
                                <w:right w:val="none" w:sz="0" w:space="0" w:color="auto"/>
                              </w:divBdr>
                            </w:div>
                            <w:div w:id="446781922">
                              <w:marLeft w:val="0"/>
                              <w:marRight w:val="0"/>
                              <w:marTop w:val="0"/>
                              <w:marBottom w:val="105"/>
                              <w:divBdr>
                                <w:top w:val="none" w:sz="0" w:space="0" w:color="auto"/>
                                <w:left w:val="none" w:sz="0" w:space="0" w:color="auto"/>
                                <w:bottom w:val="none" w:sz="0" w:space="0" w:color="auto"/>
                                <w:right w:val="none" w:sz="0" w:space="0" w:color="auto"/>
                              </w:divBdr>
                            </w:div>
                            <w:div w:id="527766352">
                              <w:marLeft w:val="0"/>
                              <w:marRight w:val="0"/>
                              <w:marTop w:val="0"/>
                              <w:marBottom w:val="105"/>
                              <w:divBdr>
                                <w:top w:val="none" w:sz="0" w:space="0" w:color="auto"/>
                                <w:left w:val="none" w:sz="0" w:space="0" w:color="auto"/>
                                <w:bottom w:val="none" w:sz="0" w:space="0" w:color="auto"/>
                                <w:right w:val="none" w:sz="0" w:space="0" w:color="auto"/>
                              </w:divBdr>
                            </w:div>
                            <w:div w:id="645403488">
                              <w:marLeft w:val="0"/>
                              <w:marRight w:val="0"/>
                              <w:marTop w:val="0"/>
                              <w:marBottom w:val="105"/>
                              <w:divBdr>
                                <w:top w:val="none" w:sz="0" w:space="0" w:color="auto"/>
                                <w:left w:val="none" w:sz="0" w:space="0" w:color="auto"/>
                                <w:bottom w:val="none" w:sz="0" w:space="0" w:color="auto"/>
                                <w:right w:val="none" w:sz="0" w:space="0" w:color="auto"/>
                              </w:divBdr>
                            </w:div>
                            <w:div w:id="756635519">
                              <w:marLeft w:val="0"/>
                              <w:marRight w:val="0"/>
                              <w:marTop w:val="0"/>
                              <w:marBottom w:val="105"/>
                              <w:divBdr>
                                <w:top w:val="none" w:sz="0" w:space="0" w:color="auto"/>
                                <w:left w:val="none" w:sz="0" w:space="0" w:color="auto"/>
                                <w:bottom w:val="none" w:sz="0" w:space="0" w:color="auto"/>
                                <w:right w:val="none" w:sz="0" w:space="0" w:color="auto"/>
                              </w:divBdr>
                            </w:div>
                            <w:div w:id="1102845600">
                              <w:marLeft w:val="0"/>
                              <w:marRight w:val="0"/>
                              <w:marTop w:val="0"/>
                              <w:marBottom w:val="105"/>
                              <w:divBdr>
                                <w:top w:val="none" w:sz="0" w:space="0" w:color="auto"/>
                                <w:left w:val="none" w:sz="0" w:space="0" w:color="auto"/>
                                <w:bottom w:val="none" w:sz="0" w:space="0" w:color="auto"/>
                                <w:right w:val="none" w:sz="0" w:space="0" w:color="auto"/>
                              </w:divBdr>
                            </w:div>
                            <w:div w:id="1230729458">
                              <w:marLeft w:val="0"/>
                              <w:marRight w:val="0"/>
                              <w:marTop w:val="0"/>
                              <w:marBottom w:val="105"/>
                              <w:divBdr>
                                <w:top w:val="none" w:sz="0" w:space="0" w:color="auto"/>
                                <w:left w:val="none" w:sz="0" w:space="0" w:color="auto"/>
                                <w:bottom w:val="none" w:sz="0" w:space="0" w:color="auto"/>
                                <w:right w:val="none" w:sz="0" w:space="0" w:color="auto"/>
                              </w:divBdr>
                            </w:div>
                            <w:div w:id="1331328312">
                              <w:marLeft w:val="0"/>
                              <w:marRight w:val="0"/>
                              <w:marTop w:val="0"/>
                              <w:marBottom w:val="105"/>
                              <w:divBdr>
                                <w:top w:val="none" w:sz="0" w:space="0" w:color="auto"/>
                                <w:left w:val="none" w:sz="0" w:space="0" w:color="auto"/>
                                <w:bottom w:val="none" w:sz="0" w:space="0" w:color="auto"/>
                                <w:right w:val="none" w:sz="0" w:space="0" w:color="auto"/>
                              </w:divBdr>
                            </w:div>
                            <w:div w:id="1358388533">
                              <w:marLeft w:val="0"/>
                              <w:marRight w:val="0"/>
                              <w:marTop w:val="0"/>
                              <w:marBottom w:val="105"/>
                              <w:divBdr>
                                <w:top w:val="none" w:sz="0" w:space="0" w:color="auto"/>
                                <w:left w:val="none" w:sz="0" w:space="0" w:color="auto"/>
                                <w:bottom w:val="none" w:sz="0" w:space="0" w:color="auto"/>
                                <w:right w:val="none" w:sz="0" w:space="0" w:color="auto"/>
                              </w:divBdr>
                            </w:div>
                            <w:div w:id="1437797278">
                              <w:marLeft w:val="0"/>
                              <w:marRight w:val="0"/>
                              <w:marTop w:val="0"/>
                              <w:marBottom w:val="105"/>
                              <w:divBdr>
                                <w:top w:val="none" w:sz="0" w:space="0" w:color="auto"/>
                                <w:left w:val="none" w:sz="0" w:space="0" w:color="auto"/>
                                <w:bottom w:val="none" w:sz="0" w:space="0" w:color="auto"/>
                                <w:right w:val="none" w:sz="0" w:space="0" w:color="auto"/>
                              </w:divBdr>
                            </w:div>
                            <w:div w:id="1438990246">
                              <w:marLeft w:val="0"/>
                              <w:marRight w:val="0"/>
                              <w:marTop w:val="0"/>
                              <w:marBottom w:val="105"/>
                              <w:divBdr>
                                <w:top w:val="none" w:sz="0" w:space="0" w:color="auto"/>
                                <w:left w:val="none" w:sz="0" w:space="0" w:color="auto"/>
                                <w:bottom w:val="none" w:sz="0" w:space="0" w:color="auto"/>
                                <w:right w:val="none" w:sz="0" w:space="0" w:color="auto"/>
                              </w:divBdr>
                            </w:div>
                            <w:div w:id="1454518183">
                              <w:marLeft w:val="0"/>
                              <w:marRight w:val="0"/>
                              <w:marTop w:val="0"/>
                              <w:marBottom w:val="105"/>
                              <w:divBdr>
                                <w:top w:val="none" w:sz="0" w:space="0" w:color="auto"/>
                                <w:left w:val="none" w:sz="0" w:space="0" w:color="auto"/>
                                <w:bottom w:val="none" w:sz="0" w:space="0" w:color="auto"/>
                                <w:right w:val="none" w:sz="0" w:space="0" w:color="auto"/>
                              </w:divBdr>
                            </w:div>
                            <w:div w:id="1459839322">
                              <w:marLeft w:val="0"/>
                              <w:marRight w:val="0"/>
                              <w:marTop w:val="0"/>
                              <w:marBottom w:val="105"/>
                              <w:divBdr>
                                <w:top w:val="none" w:sz="0" w:space="0" w:color="auto"/>
                                <w:left w:val="none" w:sz="0" w:space="0" w:color="auto"/>
                                <w:bottom w:val="none" w:sz="0" w:space="0" w:color="auto"/>
                                <w:right w:val="none" w:sz="0" w:space="0" w:color="auto"/>
                              </w:divBdr>
                            </w:div>
                            <w:div w:id="1510832784">
                              <w:marLeft w:val="0"/>
                              <w:marRight w:val="0"/>
                              <w:marTop w:val="0"/>
                              <w:marBottom w:val="105"/>
                              <w:divBdr>
                                <w:top w:val="none" w:sz="0" w:space="0" w:color="auto"/>
                                <w:left w:val="none" w:sz="0" w:space="0" w:color="auto"/>
                                <w:bottom w:val="none" w:sz="0" w:space="0" w:color="auto"/>
                                <w:right w:val="none" w:sz="0" w:space="0" w:color="auto"/>
                              </w:divBdr>
                            </w:div>
                            <w:div w:id="1550334619">
                              <w:marLeft w:val="0"/>
                              <w:marRight w:val="0"/>
                              <w:marTop w:val="0"/>
                              <w:marBottom w:val="105"/>
                              <w:divBdr>
                                <w:top w:val="none" w:sz="0" w:space="0" w:color="auto"/>
                                <w:left w:val="none" w:sz="0" w:space="0" w:color="auto"/>
                                <w:bottom w:val="none" w:sz="0" w:space="0" w:color="auto"/>
                                <w:right w:val="none" w:sz="0" w:space="0" w:color="auto"/>
                              </w:divBdr>
                            </w:div>
                            <w:div w:id="1575042128">
                              <w:marLeft w:val="0"/>
                              <w:marRight w:val="0"/>
                              <w:marTop w:val="0"/>
                              <w:marBottom w:val="105"/>
                              <w:divBdr>
                                <w:top w:val="none" w:sz="0" w:space="0" w:color="auto"/>
                                <w:left w:val="none" w:sz="0" w:space="0" w:color="auto"/>
                                <w:bottom w:val="none" w:sz="0" w:space="0" w:color="auto"/>
                                <w:right w:val="none" w:sz="0" w:space="0" w:color="auto"/>
                              </w:divBdr>
                            </w:div>
                            <w:div w:id="1696618690">
                              <w:marLeft w:val="0"/>
                              <w:marRight w:val="0"/>
                              <w:marTop w:val="0"/>
                              <w:marBottom w:val="105"/>
                              <w:divBdr>
                                <w:top w:val="none" w:sz="0" w:space="0" w:color="auto"/>
                                <w:left w:val="none" w:sz="0" w:space="0" w:color="auto"/>
                                <w:bottom w:val="none" w:sz="0" w:space="0" w:color="auto"/>
                                <w:right w:val="none" w:sz="0" w:space="0" w:color="auto"/>
                              </w:divBdr>
                            </w:div>
                            <w:div w:id="1698962247">
                              <w:marLeft w:val="0"/>
                              <w:marRight w:val="0"/>
                              <w:marTop w:val="0"/>
                              <w:marBottom w:val="105"/>
                              <w:divBdr>
                                <w:top w:val="none" w:sz="0" w:space="0" w:color="auto"/>
                                <w:left w:val="none" w:sz="0" w:space="0" w:color="auto"/>
                                <w:bottom w:val="none" w:sz="0" w:space="0" w:color="auto"/>
                                <w:right w:val="none" w:sz="0" w:space="0" w:color="auto"/>
                              </w:divBdr>
                            </w:div>
                            <w:div w:id="1743676136">
                              <w:marLeft w:val="0"/>
                              <w:marRight w:val="0"/>
                              <w:marTop w:val="0"/>
                              <w:marBottom w:val="105"/>
                              <w:divBdr>
                                <w:top w:val="none" w:sz="0" w:space="0" w:color="auto"/>
                                <w:left w:val="none" w:sz="0" w:space="0" w:color="auto"/>
                                <w:bottom w:val="none" w:sz="0" w:space="0" w:color="auto"/>
                                <w:right w:val="none" w:sz="0" w:space="0" w:color="auto"/>
                              </w:divBdr>
                            </w:div>
                            <w:div w:id="1937711382">
                              <w:marLeft w:val="0"/>
                              <w:marRight w:val="0"/>
                              <w:marTop w:val="0"/>
                              <w:marBottom w:val="105"/>
                              <w:divBdr>
                                <w:top w:val="none" w:sz="0" w:space="0" w:color="auto"/>
                                <w:left w:val="none" w:sz="0" w:space="0" w:color="auto"/>
                                <w:bottom w:val="none" w:sz="0" w:space="0" w:color="auto"/>
                                <w:right w:val="none" w:sz="0" w:space="0" w:color="auto"/>
                              </w:divBdr>
                            </w:div>
                            <w:div w:id="1952668542">
                              <w:marLeft w:val="0"/>
                              <w:marRight w:val="0"/>
                              <w:marTop w:val="0"/>
                              <w:marBottom w:val="105"/>
                              <w:divBdr>
                                <w:top w:val="none" w:sz="0" w:space="0" w:color="auto"/>
                                <w:left w:val="none" w:sz="0" w:space="0" w:color="auto"/>
                                <w:bottom w:val="none" w:sz="0" w:space="0" w:color="auto"/>
                                <w:right w:val="none" w:sz="0" w:space="0" w:color="auto"/>
                              </w:divBdr>
                            </w:div>
                            <w:div w:id="1982080915">
                              <w:marLeft w:val="0"/>
                              <w:marRight w:val="0"/>
                              <w:marTop w:val="0"/>
                              <w:marBottom w:val="105"/>
                              <w:divBdr>
                                <w:top w:val="none" w:sz="0" w:space="0" w:color="auto"/>
                                <w:left w:val="none" w:sz="0" w:space="0" w:color="auto"/>
                                <w:bottom w:val="none" w:sz="0" w:space="0" w:color="auto"/>
                                <w:right w:val="none" w:sz="0" w:space="0" w:color="auto"/>
                              </w:divBdr>
                            </w:div>
                            <w:div w:id="214076071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518349737">
          <w:marLeft w:val="0"/>
          <w:marRight w:val="0"/>
          <w:marTop w:val="0"/>
          <w:marBottom w:val="1200"/>
          <w:divBdr>
            <w:top w:val="none" w:sz="0" w:space="0" w:color="auto"/>
            <w:left w:val="none" w:sz="0" w:space="0" w:color="auto"/>
            <w:bottom w:val="none" w:sz="0" w:space="0" w:color="auto"/>
            <w:right w:val="none" w:sz="0" w:space="0" w:color="auto"/>
          </w:divBdr>
          <w:divsChild>
            <w:div w:id="178009928">
              <w:marLeft w:val="0"/>
              <w:marRight w:val="0"/>
              <w:marTop w:val="0"/>
              <w:marBottom w:val="0"/>
              <w:divBdr>
                <w:top w:val="none" w:sz="0" w:space="0" w:color="auto"/>
                <w:left w:val="none" w:sz="0" w:space="0" w:color="auto"/>
                <w:bottom w:val="none" w:sz="0" w:space="0" w:color="auto"/>
                <w:right w:val="none" w:sz="0" w:space="0" w:color="auto"/>
              </w:divBdr>
            </w:div>
            <w:div w:id="568465504">
              <w:marLeft w:val="0"/>
              <w:marRight w:val="0"/>
              <w:marTop w:val="0"/>
              <w:marBottom w:val="0"/>
              <w:divBdr>
                <w:top w:val="none" w:sz="0" w:space="0" w:color="auto"/>
                <w:left w:val="none" w:sz="0" w:space="0" w:color="auto"/>
                <w:bottom w:val="none" w:sz="0" w:space="0" w:color="auto"/>
                <w:right w:val="none" w:sz="0" w:space="0" w:color="auto"/>
              </w:divBdr>
            </w:div>
            <w:div w:id="778640807">
              <w:marLeft w:val="0"/>
              <w:marRight w:val="0"/>
              <w:marTop w:val="0"/>
              <w:marBottom w:val="0"/>
              <w:divBdr>
                <w:top w:val="none" w:sz="0" w:space="0" w:color="auto"/>
                <w:left w:val="none" w:sz="0" w:space="0" w:color="auto"/>
                <w:bottom w:val="none" w:sz="0" w:space="0" w:color="auto"/>
                <w:right w:val="none" w:sz="0" w:space="0" w:color="auto"/>
              </w:divBdr>
            </w:div>
            <w:div w:id="1520923243">
              <w:marLeft w:val="0"/>
              <w:marRight w:val="0"/>
              <w:marTop w:val="0"/>
              <w:marBottom w:val="0"/>
              <w:divBdr>
                <w:top w:val="none" w:sz="0" w:space="0" w:color="auto"/>
                <w:left w:val="none" w:sz="0" w:space="0" w:color="auto"/>
                <w:bottom w:val="none" w:sz="0" w:space="0" w:color="auto"/>
                <w:right w:val="none" w:sz="0" w:space="0" w:color="auto"/>
              </w:divBdr>
            </w:div>
          </w:divsChild>
        </w:div>
        <w:div w:id="803619071">
          <w:marLeft w:val="0"/>
          <w:marRight w:val="0"/>
          <w:marTop w:val="0"/>
          <w:marBottom w:val="0"/>
          <w:divBdr>
            <w:top w:val="none" w:sz="0" w:space="0" w:color="auto"/>
            <w:left w:val="none" w:sz="0" w:space="0" w:color="auto"/>
            <w:bottom w:val="none" w:sz="0" w:space="0" w:color="auto"/>
            <w:right w:val="none" w:sz="0" w:space="0" w:color="auto"/>
          </w:divBdr>
        </w:div>
        <w:div w:id="1747263832">
          <w:marLeft w:val="0"/>
          <w:marRight w:val="0"/>
          <w:marTop w:val="100"/>
          <w:marBottom w:val="100"/>
          <w:divBdr>
            <w:top w:val="none" w:sz="0" w:space="0" w:color="auto"/>
            <w:left w:val="none" w:sz="0" w:space="0" w:color="auto"/>
            <w:bottom w:val="none" w:sz="0" w:space="0" w:color="auto"/>
            <w:right w:val="none" w:sz="0" w:space="0" w:color="auto"/>
          </w:divBdr>
          <w:divsChild>
            <w:div w:id="533345205">
              <w:marLeft w:val="0"/>
              <w:marRight w:val="210"/>
              <w:marTop w:val="0"/>
              <w:marBottom w:val="0"/>
              <w:divBdr>
                <w:top w:val="none" w:sz="0" w:space="0" w:color="auto"/>
                <w:left w:val="none" w:sz="0" w:space="0" w:color="auto"/>
                <w:bottom w:val="none" w:sz="0" w:space="0" w:color="auto"/>
                <w:right w:val="none" w:sz="0" w:space="0" w:color="auto"/>
              </w:divBdr>
            </w:div>
            <w:div w:id="934752689">
              <w:marLeft w:val="0"/>
              <w:marRight w:val="0"/>
              <w:marTop w:val="300"/>
              <w:marBottom w:val="0"/>
              <w:divBdr>
                <w:top w:val="single" w:sz="6" w:space="0" w:color="FFFFFF"/>
                <w:left w:val="single" w:sz="6" w:space="0" w:color="FFFFFF"/>
                <w:bottom w:val="single" w:sz="6" w:space="0" w:color="FFFFFF"/>
                <w:right w:val="single" w:sz="6" w:space="0" w:color="FFFFFF"/>
              </w:divBdr>
              <w:divsChild>
                <w:div w:id="128905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9401">
          <w:marLeft w:val="0"/>
          <w:marRight w:val="0"/>
          <w:marTop w:val="450"/>
          <w:marBottom w:val="360"/>
          <w:divBdr>
            <w:top w:val="none" w:sz="0" w:space="0" w:color="auto"/>
            <w:left w:val="none" w:sz="0" w:space="0" w:color="auto"/>
            <w:bottom w:val="none" w:sz="0" w:space="0" w:color="auto"/>
            <w:right w:val="none" w:sz="0" w:space="0" w:color="auto"/>
          </w:divBdr>
        </w:div>
        <w:div w:id="1839080704">
          <w:marLeft w:val="0"/>
          <w:marRight w:val="0"/>
          <w:marTop w:val="0"/>
          <w:marBottom w:val="0"/>
          <w:divBdr>
            <w:top w:val="none" w:sz="0" w:space="0" w:color="auto"/>
            <w:left w:val="none" w:sz="0" w:space="0" w:color="auto"/>
            <w:bottom w:val="none" w:sz="0" w:space="0" w:color="auto"/>
            <w:right w:val="none" w:sz="0" w:space="0" w:color="auto"/>
          </w:divBdr>
        </w:div>
      </w:divsChild>
    </w:div>
    <w:div w:id="871304567">
      <w:bodyDiv w:val="1"/>
      <w:marLeft w:val="0"/>
      <w:marRight w:val="0"/>
      <w:marTop w:val="0"/>
      <w:marBottom w:val="0"/>
      <w:divBdr>
        <w:top w:val="none" w:sz="0" w:space="0" w:color="auto"/>
        <w:left w:val="none" w:sz="0" w:space="0" w:color="auto"/>
        <w:bottom w:val="none" w:sz="0" w:space="0" w:color="auto"/>
        <w:right w:val="none" w:sz="0" w:space="0" w:color="auto"/>
      </w:divBdr>
    </w:div>
    <w:div w:id="882057559">
      <w:bodyDiv w:val="1"/>
      <w:marLeft w:val="0"/>
      <w:marRight w:val="0"/>
      <w:marTop w:val="0"/>
      <w:marBottom w:val="0"/>
      <w:divBdr>
        <w:top w:val="none" w:sz="0" w:space="0" w:color="auto"/>
        <w:left w:val="none" w:sz="0" w:space="0" w:color="auto"/>
        <w:bottom w:val="none" w:sz="0" w:space="0" w:color="auto"/>
        <w:right w:val="none" w:sz="0" w:space="0" w:color="auto"/>
      </w:divBdr>
    </w:div>
    <w:div w:id="936909593">
      <w:bodyDiv w:val="1"/>
      <w:marLeft w:val="0"/>
      <w:marRight w:val="0"/>
      <w:marTop w:val="0"/>
      <w:marBottom w:val="0"/>
      <w:divBdr>
        <w:top w:val="none" w:sz="0" w:space="0" w:color="auto"/>
        <w:left w:val="none" w:sz="0" w:space="0" w:color="auto"/>
        <w:bottom w:val="none" w:sz="0" w:space="0" w:color="auto"/>
        <w:right w:val="none" w:sz="0" w:space="0" w:color="auto"/>
      </w:divBdr>
      <w:divsChild>
        <w:div w:id="182405959">
          <w:marLeft w:val="0"/>
          <w:marRight w:val="0"/>
          <w:marTop w:val="0"/>
          <w:marBottom w:val="0"/>
          <w:divBdr>
            <w:top w:val="none" w:sz="0" w:space="0" w:color="auto"/>
            <w:left w:val="none" w:sz="0" w:space="0" w:color="auto"/>
            <w:bottom w:val="dotted" w:sz="6" w:space="0" w:color="E0E0E0"/>
            <w:right w:val="none" w:sz="0" w:space="0" w:color="auto"/>
          </w:divBdr>
          <w:divsChild>
            <w:div w:id="287274696">
              <w:marLeft w:val="90"/>
              <w:marRight w:val="0"/>
              <w:marTop w:val="0"/>
              <w:marBottom w:val="0"/>
              <w:divBdr>
                <w:top w:val="none" w:sz="0" w:space="0" w:color="auto"/>
                <w:left w:val="single" w:sz="6" w:space="23" w:color="E0E0E0"/>
                <w:bottom w:val="none" w:sz="0" w:space="0" w:color="auto"/>
                <w:right w:val="none" w:sz="0" w:space="0" w:color="auto"/>
              </w:divBdr>
              <w:divsChild>
                <w:div w:id="112797736">
                  <w:marLeft w:val="0"/>
                  <w:marRight w:val="0"/>
                  <w:marTop w:val="0"/>
                  <w:marBottom w:val="0"/>
                  <w:divBdr>
                    <w:top w:val="none" w:sz="0" w:space="0" w:color="auto"/>
                    <w:left w:val="none" w:sz="0" w:space="0" w:color="auto"/>
                    <w:bottom w:val="none" w:sz="0" w:space="0" w:color="auto"/>
                    <w:right w:val="none" w:sz="0" w:space="0" w:color="auto"/>
                  </w:divBdr>
                </w:div>
              </w:divsChild>
            </w:div>
            <w:div w:id="1210728836">
              <w:marLeft w:val="0"/>
              <w:marRight w:val="0"/>
              <w:marTop w:val="0"/>
              <w:marBottom w:val="0"/>
              <w:divBdr>
                <w:top w:val="none" w:sz="0" w:space="0" w:color="auto"/>
                <w:left w:val="none" w:sz="0" w:space="0" w:color="auto"/>
                <w:bottom w:val="none" w:sz="0" w:space="0" w:color="auto"/>
                <w:right w:val="none" w:sz="0" w:space="0" w:color="auto"/>
              </w:divBdr>
            </w:div>
          </w:divsChild>
        </w:div>
        <w:div w:id="220480870">
          <w:marLeft w:val="0"/>
          <w:marRight w:val="0"/>
          <w:marTop w:val="0"/>
          <w:marBottom w:val="0"/>
          <w:divBdr>
            <w:top w:val="none" w:sz="0" w:space="0" w:color="auto"/>
            <w:left w:val="none" w:sz="0" w:space="0" w:color="auto"/>
            <w:bottom w:val="dotted" w:sz="6" w:space="0" w:color="E0E0E0"/>
            <w:right w:val="none" w:sz="0" w:space="0" w:color="auto"/>
          </w:divBdr>
          <w:divsChild>
            <w:div w:id="1421830258">
              <w:marLeft w:val="0"/>
              <w:marRight w:val="0"/>
              <w:marTop w:val="0"/>
              <w:marBottom w:val="0"/>
              <w:divBdr>
                <w:top w:val="none" w:sz="0" w:space="0" w:color="auto"/>
                <w:left w:val="none" w:sz="0" w:space="0" w:color="auto"/>
                <w:bottom w:val="none" w:sz="0" w:space="0" w:color="auto"/>
                <w:right w:val="none" w:sz="0" w:space="0" w:color="auto"/>
              </w:divBdr>
            </w:div>
            <w:div w:id="1569732866">
              <w:marLeft w:val="90"/>
              <w:marRight w:val="0"/>
              <w:marTop w:val="0"/>
              <w:marBottom w:val="0"/>
              <w:divBdr>
                <w:top w:val="none" w:sz="0" w:space="0" w:color="auto"/>
                <w:left w:val="single" w:sz="6" w:space="23" w:color="E0E0E0"/>
                <w:bottom w:val="none" w:sz="0" w:space="0" w:color="auto"/>
                <w:right w:val="none" w:sz="0" w:space="0" w:color="auto"/>
              </w:divBdr>
              <w:divsChild>
                <w:div w:id="11063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07871">
          <w:marLeft w:val="0"/>
          <w:marRight w:val="0"/>
          <w:marTop w:val="0"/>
          <w:marBottom w:val="0"/>
          <w:divBdr>
            <w:top w:val="none" w:sz="0" w:space="0" w:color="auto"/>
            <w:left w:val="none" w:sz="0" w:space="0" w:color="auto"/>
            <w:bottom w:val="dotted" w:sz="6" w:space="0" w:color="E0E0E0"/>
            <w:right w:val="none" w:sz="0" w:space="0" w:color="auto"/>
          </w:divBdr>
          <w:divsChild>
            <w:div w:id="292296508">
              <w:marLeft w:val="0"/>
              <w:marRight w:val="0"/>
              <w:marTop w:val="0"/>
              <w:marBottom w:val="0"/>
              <w:divBdr>
                <w:top w:val="none" w:sz="0" w:space="0" w:color="auto"/>
                <w:left w:val="none" w:sz="0" w:space="0" w:color="auto"/>
                <w:bottom w:val="none" w:sz="0" w:space="0" w:color="auto"/>
                <w:right w:val="none" w:sz="0" w:space="0" w:color="auto"/>
              </w:divBdr>
            </w:div>
            <w:div w:id="1143700163">
              <w:marLeft w:val="90"/>
              <w:marRight w:val="0"/>
              <w:marTop w:val="0"/>
              <w:marBottom w:val="0"/>
              <w:divBdr>
                <w:top w:val="none" w:sz="0" w:space="0" w:color="auto"/>
                <w:left w:val="single" w:sz="6" w:space="23" w:color="E0E0E0"/>
                <w:bottom w:val="none" w:sz="0" w:space="0" w:color="auto"/>
                <w:right w:val="none" w:sz="0" w:space="0" w:color="auto"/>
              </w:divBdr>
              <w:divsChild>
                <w:div w:id="185699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34192">
          <w:marLeft w:val="0"/>
          <w:marRight w:val="0"/>
          <w:marTop w:val="0"/>
          <w:marBottom w:val="0"/>
          <w:divBdr>
            <w:top w:val="none" w:sz="0" w:space="0" w:color="auto"/>
            <w:left w:val="none" w:sz="0" w:space="0" w:color="auto"/>
            <w:bottom w:val="dotted" w:sz="6" w:space="0" w:color="E0E0E0"/>
            <w:right w:val="none" w:sz="0" w:space="0" w:color="auto"/>
          </w:divBdr>
          <w:divsChild>
            <w:div w:id="823593382">
              <w:marLeft w:val="90"/>
              <w:marRight w:val="0"/>
              <w:marTop w:val="0"/>
              <w:marBottom w:val="0"/>
              <w:divBdr>
                <w:top w:val="none" w:sz="0" w:space="0" w:color="auto"/>
                <w:left w:val="single" w:sz="6" w:space="23" w:color="E0E0E0"/>
                <w:bottom w:val="none" w:sz="0" w:space="0" w:color="auto"/>
                <w:right w:val="none" w:sz="0" w:space="0" w:color="auto"/>
              </w:divBdr>
              <w:divsChild>
                <w:div w:id="1368065232">
                  <w:marLeft w:val="0"/>
                  <w:marRight w:val="0"/>
                  <w:marTop w:val="0"/>
                  <w:marBottom w:val="0"/>
                  <w:divBdr>
                    <w:top w:val="none" w:sz="0" w:space="0" w:color="auto"/>
                    <w:left w:val="none" w:sz="0" w:space="0" w:color="auto"/>
                    <w:bottom w:val="none" w:sz="0" w:space="0" w:color="auto"/>
                    <w:right w:val="none" w:sz="0" w:space="0" w:color="auto"/>
                  </w:divBdr>
                </w:div>
              </w:divsChild>
            </w:div>
            <w:div w:id="1620985496">
              <w:marLeft w:val="0"/>
              <w:marRight w:val="0"/>
              <w:marTop w:val="0"/>
              <w:marBottom w:val="0"/>
              <w:divBdr>
                <w:top w:val="none" w:sz="0" w:space="0" w:color="auto"/>
                <w:left w:val="none" w:sz="0" w:space="0" w:color="auto"/>
                <w:bottom w:val="none" w:sz="0" w:space="0" w:color="auto"/>
                <w:right w:val="none" w:sz="0" w:space="0" w:color="auto"/>
              </w:divBdr>
            </w:div>
          </w:divsChild>
        </w:div>
        <w:div w:id="1153253550">
          <w:marLeft w:val="0"/>
          <w:marRight w:val="0"/>
          <w:marTop w:val="0"/>
          <w:marBottom w:val="0"/>
          <w:divBdr>
            <w:top w:val="none" w:sz="0" w:space="0" w:color="auto"/>
            <w:left w:val="none" w:sz="0" w:space="0" w:color="auto"/>
            <w:bottom w:val="dotted" w:sz="6" w:space="0" w:color="E0E0E0"/>
            <w:right w:val="none" w:sz="0" w:space="0" w:color="auto"/>
          </w:divBdr>
          <w:divsChild>
            <w:div w:id="1298143496">
              <w:marLeft w:val="90"/>
              <w:marRight w:val="0"/>
              <w:marTop w:val="0"/>
              <w:marBottom w:val="0"/>
              <w:divBdr>
                <w:top w:val="none" w:sz="0" w:space="0" w:color="auto"/>
                <w:left w:val="single" w:sz="6" w:space="23" w:color="E0E0E0"/>
                <w:bottom w:val="none" w:sz="0" w:space="0" w:color="auto"/>
                <w:right w:val="none" w:sz="0" w:space="0" w:color="auto"/>
              </w:divBdr>
              <w:divsChild>
                <w:div w:id="1888254132">
                  <w:marLeft w:val="0"/>
                  <w:marRight w:val="0"/>
                  <w:marTop w:val="0"/>
                  <w:marBottom w:val="0"/>
                  <w:divBdr>
                    <w:top w:val="none" w:sz="0" w:space="0" w:color="auto"/>
                    <w:left w:val="none" w:sz="0" w:space="0" w:color="auto"/>
                    <w:bottom w:val="none" w:sz="0" w:space="0" w:color="auto"/>
                    <w:right w:val="none" w:sz="0" w:space="0" w:color="auto"/>
                  </w:divBdr>
                </w:div>
              </w:divsChild>
            </w:div>
            <w:div w:id="2138064817">
              <w:marLeft w:val="0"/>
              <w:marRight w:val="0"/>
              <w:marTop w:val="0"/>
              <w:marBottom w:val="0"/>
              <w:divBdr>
                <w:top w:val="none" w:sz="0" w:space="0" w:color="auto"/>
                <w:left w:val="none" w:sz="0" w:space="0" w:color="auto"/>
                <w:bottom w:val="none" w:sz="0" w:space="0" w:color="auto"/>
                <w:right w:val="none" w:sz="0" w:space="0" w:color="auto"/>
              </w:divBdr>
            </w:div>
          </w:divsChild>
        </w:div>
        <w:div w:id="1180119480">
          <w:marLeft w:val="0"/>
          <w:marRight w:val="0"/>
          <w:marTop w:val="0"/>
          <w:marBottom w:val="0"/>
          <w:divBdr>
            <w:top w:val="none" w:sz="0" w:space="0" w:color="auto"/>
            <w:left w:val="none" w:sz="0" w:space="0" w:color="auto"/>
            <w:bottom w:val="dotted" w:sz="6" w:space="0" w:color="E0E0E0"/>
            <w:right w:val="none" w:sz="0" w:space="0" w:color="auto"/>
          </w:divBdr>
          <w:divsChild>
            <w:div w:id="1040126630">
              <w:marLeft w:val="0"/>
              <w:marRight w:val="0"/>
              <w:marTop w:val="0"/>
              <w:marBottom w:val="0"/>
              <w:divBdr>
                <w:top w:val="none" w:sz="0" w:space="0" w:color="auto"/>
                <w:left w:val="none" w:sz="0" w:space="0" w:color="auto"/>
                <w:bottom w:val="none" w:sz="0" w:space="0" w:color="auto"/>
                <w:right w:val="none" w:sz="0" w:space="0" w:color="auto"/>
              </w:divBdr>
            </w:div>
            <w:div w:id="1787119146">
              <w:marLeft w:val="90"/>
              <w:marRight w:val="0"/>
              <w:marTop w:val="0"/>
              <w:marBottom w:val="0"/>
              <w:divBdr>
                <w:top w:val="none" w:sz="0" w:space="0" w:color="auto"/>
                <w:left w:val="single" w:sz="6" w:space="23" w:color="E0E0E0"/>
                <w:bottom w:val="none" w:sz="0" w:space="0" w:color="auto"/>
                <w:right w:val="none" w:sz="0" w:space="0" w:color="auto"/>
              </w:divBdr>
              <w:divsChild>
                <w:div w:id="376512972">
                  <w:marLeft w:val="0"/>
                  <w:marRight w:val="0"/>
                  <w:marTop w:val="0"/>
                  <w:marBottom w:val="0"/>
                  <w:divBdr>
                    <w:top w:val="none" w:sz="0" w:space="0" w:color="auto"/>
                    <w:left w:val="none" w:sz="0" w:space="0" w:color="auto"/>
                    <w:bottom w:val="none" w:sz="0" w:space="0" w:color="auto"/>
                    <w:right w:val="none" w:sz="0" w:space="0" w:color="auto"/>
                  </w:divBdr>
                </w:div>
                <w:div w:id="676886609">
                  <w:marLeft w:val="0"/>
                  <w:marRight w:val="0"/>
                  <w:marTop w:val="0"/>
                  <w:marBottom w:val="0"/>
                  <w:divBdr>
                    <w:top w:val="none" w:sz="0" w:space="0" w:color="auto"/>
                    <w:left w:val="none" w:sz="0" w:space="0" w:color="auto"/>
                    <w:bottom w:val="none" w:sz="0" w:space="0" w:color="auto"/>
                    <w:right w:val="none" w:sz="0" w:space="0" w:color="auto"/>
                  </w:divBdr>
                </w:div>
                <w:div w:id="1064572076">
                  <w:marLeft w:val="0"/>
                  <w:marRight w:val="0"/>
                  <w:marTop w:val="0"/>
                  <w:marBottom w:val="0"/>
                  <w:divBdr>
                    <w:top w:val="none" w:sz="0" w:space="0" w:color="auto"/>
                    <w:left w:val="none" w:sz="0" w:space="0" w:color="auto"/>
                    <w:bottom w:val="none" w:sz="0" w:space="0" w:color="auto"/>
                    <w:right w:val="none" w:sz="0" w:space="0" w:color="auto"/>
                  </w:divBdr>
                </w:div>
                <w:div w:id="181699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97072">
          <w:marLeft w:val="0"/>
          <w:marRight w:val="0"/>
          <w:marTop w:val="0"/>
          <w:marBottom w:val="0"/>
          <w:divBdr>
            <w:top w:val="none" w:sz="0" w:space="0" w:color="auto"/>
            <w:left w:val="none" w:sz="0" w:space="0" w:color="auto"/>
            <w:bottom w:val="dotted" w:sz="6" w:space="0" w:color="E0E0E0"/>
            <w:right w:val="none" w:sz="0" w:space="0" w:color="auto"/>
          </w:divBdr>
          <w:divsChild>
            <w:div w:id="838421915">
              <w:marLeft w:val="90"/>
              <w:marRight w:val="0"/>
              <w:marTop w:val="0"/>
              <w:marBottom w:val="0"/>
              <w:divBdr>
                <w:top w:val="none" w:sz="0" w:space="0" w:color="auto"/>
                <w:left w:val="single" w:sz="6" w:space="23" w:color="E0E0E0"/>
                <w:bottom w:val="none" w:sz="0" w:space="0" w:color="auto"/>
                <w:right w:val="none" w:sz="0" w:space="0" w:color="auto"/>
              </w:divBdr>
              <w:divsChild>
                <w:div w:id="780303156">
                  <w:marLeft w:val="0"/>
                  <w:marRight w:val="0"/>
                  <w:marTop w:val="0"/>
                  <w:marBottom w:val="0"/>
                  <w:divBdr>
                    <w:top w:val="none" w:sz="0" w:space="0" w:color="auto"/>
                    <w:left w:val="none" w:sz="0" w:space="0" w:color="auto"/>
                    <w:bottom w:val="none" w:sz="0" w:space="0" w:color="auto"/>
                    <w:right w:val="none" w:sz="0" w:space="0" w:color="auto"/>
                  </w:divBdr>
                </w:div>
              </w:divsChild>
            </w:div>
            <w:div w:id="2121684515">
              <w:marLeft w:val="0"/>
              <w:marRight w:val="0"/>
              <w:marTop w:val="0"/>
              <w:marBottom w:val="0"/>
              <w:divBdr>
                <w:top w:val="none" w:sz="0" w:space="0" w:color="auto"/>
                <w:left w:val="none" w:sz="0" w:space="0" w:color="auto"/>
                <w:bottom w:val="none" w:sz="0" w:space="0" w:color="auto"/>
                <w:right w:val="none" w:sz="0" w:space="0" w:color="auto"/>
              </w:divBdr>
            </w:div>
          </w:divsChild>
        </w:div>
        <w:div w:id="1269464782">
          <w:marLeft w:val="0"/>
          <w:marRight w:val="0"/>
          <w:marTop w:val="0"/>
          <w:marBottom w:val="0"/>
          <w:divBdr>
            <w:top w:val="none" w:sz="0" w:space="0" w:color="auto"/>
            <w:left w:val="none" w:sz="0" w:space="0" w:color="auto"/>
            <w:bottom w:val="dotted" w:sz="6" w:space="0" w:color="E0E0E0"/>
            <w:right w:val="none" w:sz="0" w:space="0" w:color="auto"/>
          </w:divBdr>
          <w:divsChild>
            <w:div w:id="1689020894">
              <w:marLeft w:val="0"/>
              <w:marRight w:val="0"/>
              <w:marTop w:val="0"/>
              <w:marBottom w:val="0"/>
              <w:divBdr>
                <w:top w:val="none" w:sz="0" w:space="0" w:color="auto"/>
                <w:left w:val="none" w:sz="0" w:space="0" w:color="auto"/>
                <w:bottom w:val="none" w:sz="0" w:space="0" w:color="auto"/>
                <w:right w:val="none" w:sz="0" w:space="0" w:color="auto"/>
              </w:divBdr>
            </w:div>
            <w:div w:id="2026128798">
              <w:marLeft w:val="90"/>
              <w:marRight w:val="0"/>
              <w:marTop w:val="0"/>
              <w:marBottom w:val="0"/>
              <w:divBdr>
                <w:top w:val="none" w:sz="0" w:space="0" w:color="auto"/>
                <w:left w:val="single" w:sz="6" w:space="23" w:color="E0E0E0"/>
                <w:bottom w:val="none" w:sz="0" w:space="0" w:color="auto"/>
                <w:right w:val="none" w:sz="0" w:space="0" w:color="auto"/>
              </w:divBdr>
              <w:divsChild>
                <w:div w:id="12592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34198">
          <w:marLeft w:val="0"/>
          <w:marRight w:val="0"/>
          <w:marTop w:val="0"/>
          <w:marBottom w:val="0"/>
          <w:divBdr>
            <w:top w:val="none" w:sz="0" w:space="0" w:color="auto"/>
            <w:left w:val="none" w:sz="0" w:space="0" w:color="auto"/>
            <w:bottom w:val="dotted" w:sz="6" w:space="0" w:color="E0E0E0"/>
            <w:right w:val="none" w:sz="0" w:space="0" w:color="auto"/>
          </w:divBdr>
          <w:divsChild>
            <w:div w:id="1827284343">
              <w:marLeft w:val="0"/>
              <w:marRight w:val="0"/>
              <w:marTop w:val="0"/>
              <w:marBottom w:val="0"/>
              <w:divBdr>
                <w:top w:val="none" w:sz="0" w:space="0" w:color="auto"/>
                <w:left w:val="none" w:sz="0" w:space="0" w:color="auto"/>
                <w:bottom w:val="none" w:sz="0" w:space="0" w:color="auto"/>
                <w:right w:val="none" w:sz="0" w:space="0" w:color="auto"/>
              </w:divBdr>
            </w:div>
            <w:div w:id="1854490024">
              <w:marLeft w:val="90"/>
              <w:marRight w:val="0"/>
              <w:marTop w:val="0"/>
              <w:marBottom w:val="0"/>
              <w:divBdr>
                <w:top w:val="none" w:sz="0" w:space="0" w:color="auto"/>
                <w:left w:val="single" w:sz="6" w:space="23" w:color="E0E0E0"/>
                <w:bottom w:val="none" w:sz="0" w:space="0" w:color="auto"/>
                <w:right w:val="none" w:sz="0" w:space="0" w:color="auto"/>
              </w:divBdr>
              <w:divsChild>
                <w:div w:id="133499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90251">
          <w:marLeft w:val="0"/>
          <w:marRight w:val="0"/>
          <w:marTop w:val="0"/>
          <w:marBottom w:val="0"/>
          <w:divBdr>
            <w:top w:val="none" w:sz="0" w:space="0" w:color="auto"/>
            <w:left w:val="none" w:sz="0" w:space="0" w:color="auto"/>
            <w:bottom w:val="dotted" w:sz="6" w:space="0" w:color="E0E0E0"/>
            <w:right w:val="none" w:sz="0" w:space="0" w:color="auto"/>
          </w:divBdr>
          <w:divsChild>
            <w:div w:id="865753200">
              <w:marLeft w:val="90"/>
              <w:marRight w:val="0"/>
              <w:marTop w:val="0"/>
              <w:marBottom w:val="0"/>
              <w:divBdr>
                <w:top w:val="none" w:sz="0" w:space="0" w:color="auto"/>
                <w:left w:val="single" w:sz="6" w:space="23" w:color="E0E0E0"/>
                <w:bottom w:val="none" w:sz="0" w:space="0" w:color="auto"/>
                <w:right w:val="none" w:sz="0" w:space="0" w:color="auto"/>
              </w:divBdr>
              <w:divsChild>
                <w:div w:id="831915263">
                  <w:marLeft w:val="0"/>
                  <w:marRight w:val="0"/>
                  <w:marTop w:val="0"/>
                  <w:marBottom w:val="0"/>
                  <w:divBdr>
                    <w:top w:val="none" w:sz="0" w:space="0" w:color="auto"/>
                    <w:left w:val="none" w:sz="0" w:space="0" w:color="auto"/>
                    <w:bottom w:val="none" w:sz="0" w:space="0" w:color="auto"/>
                    <w:right w:val="none" w:sz="0" w:space="0" w:color="auto"/>
                  </w:divBdr>
                </w:div>
              </w:divsChild>
            </w:div>
            <w:div w:id="1266302561">
              <w:marLeft w:val="0"/>
              <w:marRight w:val="0"/>
              <w:marTop w:val="0"/>
              <w:marBottom w:val="0"/>
              <w:divBdr>
                <w:top w:val="none" w:sz="0" w:space="0" w:color="auto"/>
                <w:left w:val="none" w:sz="0" w:space="0" w:color="auto"/>
                <w:bottom w:val="none" w:sz="0" w:space="0" w:color="auto"/>
                <w:right w:val="none" w:sz="0" w:space="0" w:color="auto"/>
              </w:divBdr>
            </w:div>
          </w:divsChild>
        </w:div>
        <w:div w:id="1500193099">
          <w:marLeft w:val="0"/>
          <w:marRight w:val="0"/>
          <w:marTop w:val="0"/>
          <w:marBottom w:val="0"/>
          <w:divBdr>
            <w:top w:val="none" w:sz="0" w:space="0" w:color="auto"/>
            <w:left w:val="none" w:sz="0" w:space="0" w:color="auto"/>
            <w:bottom w:val="dotted" w:sz="6" w:space="0" w:color="E0E0E0"/>
            <w:right w:val="none" w:sz="0" w:space="0" w:color="auto"/>
          </w:divBdr>
          <w:divsChild>
            <w:div w:id="39256525">
              <w:marLeft w:val="0"/>
              <w:marRight w:val="0"/>
              <w:marTop w:val="0"/>
              <w:marBottom w:val="0"/>
              <w:divBdr>
                <w:top w:val="none" w:sz="0" w:space="0" w:color="auto"/>
                <w:left w:val="none" w:sz="0" w:space="0" w:color="auto"/>
                <w:bottom w:val="none" w:sz="0" w:space="0" w:color="auto"/>
                <w:right w:val="none" w:sz="0" w:space="0" w:color="auto"/>
              </w:divBdr>
            </w:div>
            <w:div w:id="1918056237">
              <w:marLeft w:val="90"/>
              <w:marRight w:val="0"/>
              <w:marTop w:val="0"/>
              <w:marBottom w:val="0"/>
              <w:divBdr>
                <w:top w:val="none" w:sz="0" w:space="0" w:color="auto"/>
                <w:left w:val="single" w:sz="6" w:space="23" w:color="E0E0E0"/>
                <w:bottom w:val="none" w:sz="0" w:space="0" w:color="auto"/>
                <w:right w:val="none" w:sz="0" w:space="0" w:color="auto"/>
              </w:divBdr>
              <w:divsChild>
                <w:div w:id="32154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483">
          <w:marLeft w:val="0"/>
          <w:marRight w:val="0"/>
          <w:marTop w:val="0"/>
          <w:marBottom w:val="0"/>
          <w:divBdr>
            <w:top w:val="none" w:sz="0" w:space="0" w:color="auto"/>
            <w:left w:val="none" w:sz="0" w:space="0" w:color="auto"/>
            <w:bottom w:val="dotted" w:sz="6" w:space="0" w:color="E0E0E0"/>
            <w:right w:val="none" w:sz="0" w:space="0" w:color="auto"/>
          </w:divBdr>
          <w:divsChild>
            <w:div w:id="949046253">
              <w:marLeft w:val="90"/>
              <w:marRight w:val="0"/>
              <w:marTop w:val="0"/>
              <w:marBottom w:val="0"/>
              <w:divBdr>
                <w:top w:val="none" w:sz="0" w:space="0" w:color="auto"/>
                <w:left w:val="single" w:sz="6" w:space="23" w:color="E0E0E0"/>
                <w:bottom w:val="none" w:sz="0" w:space="0" w:color="auto"/>
                <w:right w:val="none" w:sz="0" w:space="0" w:color="auto"/>
              </w:divBdr>
              <w:divsChild>
                <w:div w:id="1208491011">
                  <w:marLeft w:val="0"/>
                  <w:marRight w:val="0"/>
                  <w:marTop w:val="0"/>
                  <w:marBottom w:val="0"/>
                  <w:divBdr>
                    <w:top w:val="none" w:sz="0" w:space="0" w:color="auto"/>
                    <w:left w:val="none" w:sz="0" w:space="0" w:color="auto"/>
                    <w:bottom w:val="none" w:sz="0" w:space="0" w:color="auto"/>
                    <w:right w:val="none" w:sz="0" w:space="0" w:color="auto"/>
                  </w:divBdr>
                </w:div>
              </w:divsChild>
            </w:div>
            <w:div w:id="1814131512">
              <w:marLeft w:val="0"/>
              <w:marRight w:val="0"/>
              <w:marTop w:val="0"/>
              <w:marBottom w:val="0"/>
              <w:divBdr>
                <w:top w:val="none" w:sz="0" w:space="0" w:color="auto"/>
                <w:left w:val="none" w:sz="0" w:space="0" w:color="auto"/>
                <w:bottom w:val="none" w:sz="0" w:space="0" w:color="auto"/>
                <w:right w:val="none" w:sz="0" w:space="0" w:color="auto"/>
              </w:divBdr>
            </w:div>
          </w:divsChild>
        </w:div>
        <w:div w:id="1936400216">
          <w:marLeft w:val="0"/>
          <w:marRight w:val="0"/>
          <w:marTop w:val="0"/>
          <w:marBottom w:val="0"/>
          <w:divBdr>
            <w:top w:val="none" w:sz="0" w:space="0" w:color="auto"/>
            <w:left w:val="none" w:sz="0" w:space="0" w:color="auto"/>
            <w:bottom w:val="dotted" w:sz="6" w:space="0" w:color="E0E0E0"/>
            <w:right w:val="none" w:sz="0" w:space="0" w:color="auto"/>
          </w:divBdr>
          <w:divsChild>
            <w:div w:id="1973512856">
              <w:marLeft w:val="90"/>
              <w:marRight w:val="0"/>
              <w:marTop w:val="0"/>
              <w:marBottom w:val="0"/>
              <w:divBdr>
                <w:top w:val="none" w:sz="0" w:space="0" w:color="auto"/>
                <w:left w:val="single" w:sz="6" w:space="23" w:color="E0E0E0"/>
                <w:bottom w:val="none" w:sz="0" w:space="0" w:color="auto"/>
                <w:right w:val="none" w:sz="0" w:space="0" w:color="auto"/>
              </w:divBdr>
              <w:divsChild>
                <w:div w:id="124322028">
                  <w:marLeft w:val="0"/>
                  <w:marRight w:val="0"/>
                  <w:marTop w:val="0"/>
                  <w:marBottom w:val="0"/>
                  <w:divBdr>
                    <w:top w:val="none" w:sz="0" w:space="0" w:color="auto"/>
                    <w:left w:val="none" w:sz="0" w:space="0" w:color="auto"/>
                    <w:bottom w:val="none" w:sz="0" w:space="0" w:color="auto"/>
                    <w:right w:val="none" w:sz="0" w:space="0" w:color="auto"/>
                  </w:divBdr>
                </w:div>
              </w:divsChild>
            </w:div>
            <w:div w:id="2033917737">
              <w:marLeft w:val="0"/>
              <w:marRight w:val="0"/>
              <w:marTop w:val="0"/>
              <w:marBottom w:val="0"/>
              <w:divBdr>
                <w:top w:val="none" w:sz="0" w:space="0" w:color="auto"/>
                <w:left w:val="none" w:sz="0" w:space="0" w:color="auto"/>
                <w:bottom w:val="none" w:sz="0" w:space="0" w:color="auto"/>
                <w:right w:val="none" w:sz="0" w:space="0" w:color="auto"/>
              </w:divBdr>
            </w:div>
          </w:divsChild>
        </w:div>
        <w:div w:id="2042827609">
          <w:marLeft w:val="0"/>
          <w:marRight w:val="0"/>
          <w:marTop w:val="0"/>
          <w:marBottom w:val="0"/>
          <w:divBdr>
            <w:top w:val="none" w:sz="0" w:space="0" w:color="auto"/>
            <w:left w:val="none" w:sz="0" w:space="0" w:color="auto"/>
            <w:bottom w:val="single" w:sz="6" w:space="9" w:color="CCCCCC"/>
            <w:right w:val="none" w:sz="0" w:space="0" w:color="auto"/>
          </w:divBdr>
        </w:div>
        <w:div w:id="2106993600">
          <w:marLeft w:val="0"/>
          <w:marRight w:val="0"/>
          <w:marTop w:val="0"/>
          <w:marBottom w:val="0"/>
          <w:divBdr>
            <w:top w:val="none" w:sz="0" w:space="0" w:color="auto"/>
            <w:left w:val="none" w:sz="0" w:space="0" w:color="auto"/>
            <w:bottom w:val="dotted" w:sz="6" w:space="0" w:color="E0E0E0"/>
            <w:right w:val="none" w:sz="0" w:space="0" w:color="auto"/>
          </w:divBdr>
          <w:divsChild>
            <w:div w:id="74976571">
              <w:marLeft w:val="0"/>
              <w:marRight w:val="0"/>
              <w:marTop w:val="0"/>
              <w:marBottom w:val="0"/>
              <w:divBdr>
                <w:top w:val="none" w:sz="0" w:space="0" w:color="auto"/>
                <w:left w:val="none" w:sz="0" w:space="0" w:color="auto"/>
                <w:bottom w:val="none" w:sz="0" w:space="0" w:color="auto"/>
                <w:right w:val="none" w:sz="0" w:space="0" w:color="auto"/>
              </w:divBdr>
            </w:div>
            <w:div w:id="905995628">
              <w:marLeft w:val="90"/>
              <w:marRight w:val="0"/>
              <w:marTop w:val="0"/>
              <w:marBottom w:val="0"/>
              <w:divBdr>
                <w:top w:val="none" w:sz="0" w:space="0" w:color="auto"/>
                <w:left w:val="single" w:sz="6" w:space="23" w:color="E0E0E0"/>
                <w:bottom w:val="none" w:sz="0" w:space="0" w:color="auto"/>
                <w:right w:val="none" w:sz="0" w:space="0" w:color="auto"/>
              </w:divBdr>
              <w:divsChild>
                <w:div w:id="54101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18658">
      <w:bodyDiv w:val="1"/>
      <w:marLeft w:val="0"/>
      <w:marRight w:val="0"/>
      <w:marTop w:val="0"/>
      <w:marBottom w:val="0"/>
      <w:divBdr>
        <w:top w:val="none" w:sz="0" w:space="0" w:color="auto"/>
        <w:left w:val="none" w:sz="0" w:space="0" w:color="auto"/>
        <w:bottom w:val="none" w:sz="0" w:space="0" w:color="auto"/>
        <w:right w:val="none" w:sz="0" w:space="0" w:color="auto"/>
      </w:divBdr>
    </w:div>
    <w:div w:id="962073883">
      <w:bodyDiv w:val="1"/>
      <w:marLeft w:val="0"/>
      <w:marRight w:val="0"/>
      <w:marTop w:val="0"/>
      <w:marBottom w:val="0"/>
      <w:divBdr>
        <w:top w:val="none" w:sz="0" w:space="0" w:color="auto"/>
        <w:left w:val="none" w:sz="0" w:space="0" w:color="auto"/>
        <w:bottom w:val="none" w:sz="0" w:space="0" w:color="auto"/>
        <w:right w:val="none" w:sz="0" w:space="0" w:color="auto"/>
      </w:divBdr>
    </w:div>
    <w:div w:id="984891425">
      <w:bodyDiv w:val="1"/>
      <w:marLeft w:val="0"/>
      <w:marRight w:val="0"/>
      <w:marTop w:val="0"/>
      <w:marBottom w:val="0"/>
      <w:divBdr>
        <w:top w:val="none" w:sz="0" w:space="0" w:color="auto"/>
        <w:left w:val="none" w:sz="0" w:space="0" w:color="auto"/>
        <w:bottom w:val="none" w:sz="0" w:space="0" w:color="auto"/>
        <w:right w:val="none" w:sz="0" w:space="0" w:color="auto"/>
      </w:divBdr>
    </w:div>
    <w:div w:id="1038625598">
      <w:bodyDiv w:val="1"/>
      <w:marLeft w:val="0"/>
      <w:marRight w:val="0"/>
      <w:marTop w:val="0"/>
      <w:marBottom w:val="0"/>
      <w:divBdr>
        <w:top w:val="none" w:sz="0" w:space="0" w:color="auto"/>
        <w:left w:val="none" w:sz="0" w:space="0" w:color="auto"/>
        <w:bottom w:val="none" w:sz="0" w:space="0" w:color="auto"/>
        <w:right w:val="none" w:sz="0" w:space="0" w:color="auto"/>
      </w:divBdr>
      <w:divsChild>
        <w:div w:id="323313662">
          <w:marLeft w:val="0"/>
          <w:marRight w:val="0"/>
          <w:marTop w:val="0"/>
          <w:marBottom w:val="0"/>
          <w:divBdr>
            <w:top w:val="none" w:sz="0" w:space="0" w:color="auto"/>
            <w:left w:val="none" w:sz="0" w:space="0" w:color="auto"/>
            <w:bottom w:val="none" w:sz="0" w:space="0" w:color="auto"/>
            <w:right w:val="none" w:sz="0" w:space="0" w:color="auto"/>
          </w:divBdr>
          <w:divsChild>
            <w:div w:id="1057239644">
              <w:marLeft w:val="0"/>
              <w:marRight w:val="0"/>
              <w:marTop w:val="0"/>
              <w:marBottom w:val="0"/>
              <w:divBdr>
                <w:top w:val="none" w:sz="0" w:space="0" w:color="auto"/>
                <w:left w:val="none" w:sz="0" w:space="0" w:color="auto"/>
                <w:bottom w:val="none" w:sz="0" w:space="0" w:color="auto"/>
                <w:right w:val="none" w:sz="0" w:space="0" w:color="auto"/>
              </w:divBdr>
              <w:divsChild>
                <w:div w:id="915895649">
                  <w:marLeft w:val="0"/>
                  <w:marRight w:val="0"/>
                  <w:marTop w:val="0"/>
                  <w:marBottom w:val="0"/>
                  <w:divBdr>
                    <w:top w:val="none" w:sz="0" w:space="0" w:color="auto"/>
                    <w:left w:val="none" w:sz="0" w:space="0" w:color="auto"/>
                    <w:bottom w:val="none" w:sz="0" w:space="0" w:color="auto"/>
                    <w:right w:val="none" w:sz="0" w:space="0" w:color="auto"/>
                  </w:divBdr>
                  <w:divsChild>
                    <w:div w:id="885995427">
                      <w:marLeft w:val="0"/>
                      <w:marRight w:val="0"/>
                      <w:marTop w:val="0"/>
                      <w:marBottom w:val="0"/>
                      <w:divBdr>
                        <w:top w:val="none" w:sz="0" w:space="0" w:color="auto"/>
                        <w:left w:val="none" w:sz="0" w:space="0" w:color="auto"/>
                        <w:bottom w:val="none" w:sz="0" w:space="0" w:color="auto"/>
                        <w:right w:val="none" w:sz="0" w:space="0" w:color="auto"/>
                      </w:divBdr>
                      <w:divsChild>
                        <w:div w:id="199629056">
                          <w:marLeft w:val="0"/>
                          <w:marRight w:val="0"/>
                          <w:marTop w:val="0"/>
                          <w:marBottom w:val="0"/>
                          <w:divBdr>
                            <w:top w:val="single" w:sz="2" w:space="0" w:color="EFEFEF"/>
                            <w:left w:val="none" w:sz="0" w:space="0" w:color="auto"/>
                            <w:bottom w:val="none" w:sz="0" w:space="0" w:color="auto"/>
                            <w:right w:val="none" w:sz="0" w:space="0" w:color="auto"/>
                          </w:divBdr>
                          <w:divsChild>
                            <w:div w:id="1563369051">
                              <w:marLeft w:val="0"/>
                              <w:marRight w:val="0"/>
                              <w:marTop w:val="0"/>
                              <w:marBottom w:val="0"/>
                              <w:divBdr>
                                <w:top w:val="none" w:sz="0" w:space="0" w:color="auto"/>
                                <w:left w:val="none" w:sz="0" w:space="0" w:color="auto"/>
                                <w:bottom w:val="none" w:sz="0" w:space="0" w:color="auto"/>
                                <w:right w:val="none" w:sz="0" w:space="0" w:color="auto"/>
                              </w:divBdr>
                              <w:divsChild>
                                <w:div w:id="1180461409">
                                  <w:marLeft w:val="0"/>
                                  <w:marRight w:val="0"/>
                                  <w:marTop w:val="0"/>
                                  <w:marBottom w:val="0"/>
                                  <w:divBdr>
                                    <w:top w:val="none" w:sz="0" w:space="0" w:color="auto"/>
                                    <w:left w:val="none" w:sz="0" w:space="0" w:color="auto"/>
                                    <w:bottom w:val="none" w:sz="0" w:space="0" w:color="auto"/>
                                    <w:right w:val="none" w:sz="0" w:space="0" w:color="auto"/>
                                  </w:divBdr>
                                  <w:divsChild>
                                    <w:div w:id="1774276989">
                                      <w:marLeft w:val="0"/>
                                      <w:marRight w:val="0"/>
                                      <w:marTop w:val="0"/>
                                      <w:marBottom w:val="0"/>
                                      <w:divBdr>
                                        <w:top w:val="none" w:sz="0" w:space="0" w:color="auto"/>
                                        <w:left w:val="none" w:sz="0" w:space="0" w:color="auto"/>
                                        <w:bottom w:val="none" w:sz="0" w:space="0" w:color="auto"/>
                                        <w:right w:val="none" w:sz="0" w:space="0" w:color="auto"/>
                                      </w:divBdr>
                                      <w:divsChild>
                                        <w:div w:id="1201943381">
                                          <w:marLeft w:val="0"/>
                                          <w:marRight w:val="0"/>
                                          <w:marTop w:val="0"/>
                                          <w:marBottom w:val="0"/>
                                          <w:divBdr>
                                            <w:top w:val="none" w:sz="0" w:space="0" w:color="auto"/>
                                            <w:left w:val="none" w:sz="0" w:space="0" w:color="auto"/>
                                            <w:bottom w:val="none" w:sz="0" w:space="0" w:color="auto"/>
                                            <w:right w:val="none" w:sz="0" w:space="0" w:color="auto"/>
                                          </w:divBdr>
                                          <w:divsChild>
                                            <w:div w:id="1079596226">
                                              <w:marLeft w:val="0"/>
                                              <w:marRight w:val="0"/>
                                              <w:marTop w:val="0"/>
                                              <w:marBottom w:val="0"/>
                                              <w:divBdr>
                                                <w:top w:val="none" w:sz="0" w:space="0" w:color="auto"/>
                                                <w:left w:val="none" w:sz="0" w:space="0" w:color="auto"/>
                                                <w:bottom w:val="none" w:sz="0" w:space="0" w:color="auto"/>
                                                <w:right w:val="none" w:sz="0" w:space="0" w:color="auto"/>
                                              </w:divBdr>
                                              <w:divsChild>
                                                <w:div w:id="578447089">
                                                  <w:marLeft w:val="0"/>
                                                  <w:marRight w:val="0"/>
                                                  <w:marTop w:val="0"/>
                                                  <w:marBottom w:val="0"/>
                                                  <w:divBdr>
                                                    <w:top w:val="none" w:sz="0" w:space="0" w:color="auto"/>
                                                    <w:left w:val="none" w:sz="0" w:space="0" w:color="auto"/>
                                                    <w:bottom w:val="none" w:sz="0" w:space="0" w:color="auto"/>
                                                    <w:right w:val="none" w:sz="0" w:space="0" w:color="auto"/>
                                                  </w:divBdr>
                                                  <w:divsChild>
                                                    <w:div w:id="853761265">
                                                      <w:marLeft w:val="0"/>
                                                      <w:marRight w:val="0"/>
                                                      <w:marTop w:val="0"/>
                                                      <w:marBottom w:val="0"/>
                                                      <w:divBdr>
                                                        <w:top w:val="none" w:sz="0" w:space="0" w:color="auto"/>
                                                        <w:left w:val="none" w:sz="0" w:space="0" w:color="auto"/>
                                                        <w:bottom w:val="none" w:sz="0" w:space="0" w:color="auto"/>
                                                        <w:right w:val="none" w:sz="0" w:space="0" w:color="auto"/>
                                                      </w:divBdr>
                                                    </w:div>
                                                  </w:divsChild>
                                                </w:div>
                                                <w:div w:id="1083524019">
                                                  <w:marLeft w:val="0"/>
                                                  <w:marRight w:val="0"/>
                                                  <w:marTop w:val="0"/>
                                                  <w:marBottom w:val="0"/>
                                                  <w:divBdr>
                                                    <w:top w:val="none" w:sz="0" w:space="0" w:color="auto"/>
                                                    <w:left w:val="none" w:sz="0" w:space="0" w:color="auto"/>
                                                    <w:bottom w:val="none" w:sz="0" w:space="0" w:color="auto"/>
                                                    <w:right w:val="none" w:sz="0" w:space="0" w:color="auto"/>
                                                  </w:divBdr>
                                                  <w:divsChild>
                                                    <w:div w:id="265619495">
                                                      <w:marLeft w:val="0"/>
                                                      <w:marRight w:val="0"/>
                                                      <w:marTop w:val="0"/>
                                                      <w:marBottom w:val="0"/>
                                                      <w:divBdr>
                                                        <w:top w:val="none" w:sz="0" w:space="0" w:color="auto"/>
                                                        <w:left w:val="none" w:sz="0" w:space="0" w:color="auto"/>
                                                        <w:bottom w:val="none" w:sz="0" w:space="0" w:color="auto"/>
                                                        <w:right w:val="none" w:sz="0" w:space="0" w:color="auto"/>
                                                      </w:divBdr>
                                                      <w:divsChild>
                                                        <w:div w:id="723985654">
                                                          <w:marLeft w:val="0"/>
                                                          <w:marRight w:val="0"/>
                                                          <w:marTop w:val="120"/>
                                                          <w:marBottom w:val="0"/>
                                                          <w:divBdr>
                                                            <w:top w:val="none" w:sz="0" w:space="0" w:color="auto"/>
                                                            <w:left w:val="none" w:sz="0" w:space="0" w:color="auto"/>
                                                            <w:bottom w:val="none" w:sz="0" w:space="0" w:color="auto"/>
                                                            <w:right w:val="none" w:sz="0" w:space="0" w:color="auto"/>
                                                          </w:divBdr>
                                                          <w:divsChild>
                                                            <w:div w:id="1315716145">
                                                              <w:marLeft w:val="0"/>
                                                              <w:marRight w:val="0"/>
                                                              <w:marTop w:val="0"/>
                                                              <w:marBottom w:val="0"/>
                                                              <w:divBdr>
                                                                <w:top w:val="none" w:sz="0" w:space="0" w:color="auto"/>
                                                                <w:left w:val="none" w:sz="0" w:space="0" w:color="auto"/>
                                                                <w:bottom w:val="none" w:sz="0" w:space="0" w:color="auto"/>
                                                                <w:right w:val="none" w:sz="0" w:space="0" w:color="auto"/>
                                                              </w:divBdr>
                                                              <w:divsChild>
                                                                <w:div w:id="1056196028">
                                                                  <w:marLeft w:val="0"/>
                                                                  <w:marRight w:val="0"/>
                                                                  <w:marTop w:val="0"/>
                                                                  <w:marBottom w:val="0"/>
                                                                  <w:divBdr>
                                                                    <w:top w:val="none" w:sz="0" w:space="0" w:color="auto"/>
                                                                    <w:left w:val="none" w:sz="0" w:space="0" w:color="auto"/>
                                                                    <w:bottom w:val="none" w:sz="0" w:space="0" w:color="auto"/>
                                                                    <w:right w:val="none" w:sz="0" w:space="0" w:color="auto"/>
                                                                  </w:divBdr>
                                                                  <w:divsChild>
                                                                    <w:div w:id="109519854">
                                                                      <w:marLeft w:val="0"/>
                                                                      <w:marRight w:val="0"/>
                                                                      <w:marTop w:val="0"/>
                                                                      <w:marBottom w:val="0"/>
                                                                      <w:divBdr>
                                                                        <w:top w:val="none" w:sz="0" w:space="0" w:color="auto"/>
                                                                        <w:left w:val="none" w:sz="0" w:space="0" w:color="auto"/>
                                                                        <w:bottom w:val="none" w:sz="0" w:space="0" w:color="auto"/>
                                                                        <w:right w:val="none" w:sz="0" w:space="0" w:color="auto"/>
                                                                      </w:divBdr>
                                                                    </w:div>
                                                                    <w:div w:id="575360007">
                                                                      <w:marLeft w:val="0"/>
                                                                      <w:marRight w:val="0"/>
                                                                      <w:marTop w:val="0"/>
                                                                      <w:marBottom w:val="0"/>
                                                                      <w:divBdr>
                                                                        <w:top w:val="none" w:sz="0" w:space="0" w:color="auto"/>
                                                                        <w:left w:val="none" w:sz="0" w:space="0" w:color="auto"/>
                                                                        <w:bottom w:val="none" w:sz="0" w:space="0" w:color="auto"/>
                                                                        <w:right w:val="none" w:sz="0" w:space="0" w:color="auto"/>
                                                                      </w:divBdr>
                                                                    </w:div>
                                                                    <w:div w:id="1021859504">
                                                                      <w:marLeft w:val="0"/>
                                                                      <w:marRight w:val="0"/>
                                                                      <w:marTop w:val="0"/>
                                                                      <w:marBottom w:val="0"/>
                                                                      <w:divBdr>
                                                                        <w:top w:val="none" w:sz="0" w:space="0" w:color="auto"/>
                                                                        <w:left w:val="none" w:sz="0" w:space="0" w:color="auto"/>
                                                                        <w:bottom w:val="none" w:sz="0" w:space="0" w:color="auto"/>
                                                                        <w:right w:val="none" w:sz="0" w:space="0" w:color="auto"/>
                                                                      </w:divBdr>
                                                                      <w:divsChild>
                                                                        <w:div w:id="1287810614">
                                                                          <w:marLeft w:val="0"/>
                                                                          <w:marRight w:val="0"/>
                                                                          <w:marTop w:val="0"/>
                                                                          <w:marBottom w:val="0"/>
                                                                          <w:divBdr>
                                                                            <w:top w:val="none" w:sz="0" w:space="0" w:color="auto"/>
                                                                            <w:left w:val="none" w:sz="0" w:space="0" w:color="auto"/>
                                                                            <w:bottom w:val="none" w:sz="0" w:space="0" w:color="auto"/>
                                                                            <w:right w:val="none" w:sz="0" w:space="0" w:color="auto"/>
                                                                          </w:divBdr>
                                                                          <w:divsChild>
                                                                            <w:div w:id="24715383">
                                                                              <w:marLeft w:val="0"/>
                                                                              <w:marRight w:val="0"/>
                                                                              <w:marTop w:val="0"/>
                                                                              <w:marBottom w:val="0"/>
                                                                              <w:divBdr>
                                                                                <w:top w:val="none" w:sz="0" w:space="0" w:color="auto"/>
                                                                                <w:left w:val="none" w:sz="0" w:space="0" w:color="auto"/>
                                                                                <w:bottom w:val="none" w:sz="0" w:space="0" w:color="auto"/>
                                                                                <w:right w:val="none" w:sz="0" w:space="0" w:color="auto"/>
                                                                              </w:divBdr>
                                                                            </w:div>
                                                                            <w:div w:id="287862032">
                                                                              <w:marLeft w:val="0"/>
                                                                              <w:marRight w:val="0"/>
                                                                              <w:marTop w:val="0"/>
                                                                              <w:marBottom w:val="0"/>
                                                                              <w:divBdr>
                                                                                <w:top w:val="none" w:sz="0" w:space="0" w:color="auto"/>
                                                                                <w:left w:val="none" w:sz="0" w:space="0" w:color="auto"/>
                                                                                <w:bottom w:val="none" w:sz="0" w:space="0" w:color="auto"/>
                                                                                <w:right w:val="none" w:sz="0" w:space="0" w:color="auto"/>
                                                                              </w:divBdr>
                                                                            </w:div>
                                                                            <w:div w:id="709689392">
                                                                              <w:marLeft w:val="0"/>
                                                                              <w:marRight w:val="0"/>
                                                                              <w:marTop w:val="0"/>
                                                                              <w:marBottom w:val="0"/>
                                                                              <w:divBdr>
                                                                                <w:top w:val="none" w:sz="0" w:space="0" w:color="auto"/>
                                                                                <w:left w:val="none" w:sz="0" w:space="0" w:color="auto"/>
                                                                                <w:bottom w:val="none" w:sz="0" w:space="0" w:color="auto"/>
                                                                                <w:right w:val="none" w:sz="0" w:space="0" w:color="auto"/>
                                                                              </w:divBdr>
                                                                            </w:div>
                                                                            <w:div w:id="916478194">
                                                                              <w:marLeft w:val="0"/>
                                                                              <w:marRight w:val="0"/>
                                                                              <w:marTop w:val="0"/>
                                                                              <w:marBottom w:val="0"/>
                                                                              <w:divBdr>
                                                                                <w:top w:val="none" w:sz="0" w:space="0" w:color="auto"/>
                                                                                <w:left w:val="none" w:sz="0" w:space="0" w:color="auto"/>
                                                                                <w:bottom w:val="none" w:sz="0" w:space="0" w:color="auto"/>
                                                                                <w:right w:val="none" w:sz="0" w:space="0" w:color="auto"/>
                                                                              </w:divBdr>
                                                                            </w:div>
                                                                            <w:div w:id="1057703996">
                                                                              <w:marLeft w:val="0"/>
                                                                              <w:marRight w:val="0"/>
                                                                              <w:marTop w:val="0"/>
                                                                              <w:marBottom w:val="0"/>
                                                                              <w:divBdr>
                                                                                <w:top w:val="none" w:sz="0" w:space="0" w:color="auto"/>
                                                                                <w:left w:val="none" w:sz="0" w:space="0" w:color="auto"/>
                                                                                <w:bottom w:val="none" w:sz="0" w:space="0" w:color="auto"/>
                                                                                <w:right w:val="none" w:sz="0" w:space="0" w:color="auto"/>
                                                                              </w:divBdr>
                                                                            </w:div>
                                                                            <w:div w:id="1577596226">
                                                                              <w:marLeft w:val="0"/>
                                                                              <w:marRight w:val="0"/>
                                                                              <w:marTop w:val="0"/>
                                                                              <w:marBottom w:val="0"/>
                                                                              <w:divBdr>
                                                                                <w:top w:val="none" w:sz="0" w:space="0" w:color="auto"/>
                                                                                <w:left w:val="none" w:sz="0" w:space="0" w:color="auto"/>
                                                                                <w:bottom w:val="none" w:sz="0" w:space="0" w:color="auto"/>
                                                                                <w:right w:val="none" w:sz="0" w:space="0" w:color="auto"/>
                                                                              </w:divBdr>
                                                                            </w:div>
                                                                            <w:div w:id="167707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789455">
                                                      <w:marLeft w:val="0"/>
                                                      <w:marRight w:val="0"/>
                                                      <w:marTop w:val="0"/>
                                                      <w:marBottom w:val="0"/>
                                                      <w:divBdr>
                                                        <w:top w:val="none" w:sz="0" w:space="0" w:color="auto"/>
                                                        <w:left w:val="none" w:sz="0" w:space="0" w:color="auto"/>
                                                        <w:bottom w:val="none" w:sz="0" w:space="0" w:color="auto"/>
                                                        <w:right w:val="none" w:sz="0" w:space="0" w:color="auto"/>
                                                      </w:divBdr>
                                                      <w:divsChild>
                                                        <w:div w:id="109056758">
                                                          <w:marLeft w:val="0"/>
                                                          <w:marRight w:val="0"/>
                                                          <w:marTop w:val="0"/>
                                                          <w:marBottom w:val="0"/>
                                                          <w:divBdr>
                                                            <w:top w:val="none" w:sz="0" w:space="0" w:color="auto"/>
                                                            <w:left w:val="none" w:sz="0" w:space="0" w:color="auto"/>
                                                            <w:bottom w:val="none" w:sz="0" w:space="0" w:color="auto"/>
                                                            <w:right w:val="none" w:sz="0" w:space="0" w:color="auto"/>
                                                          </w:divBdr>
                                                        </w:div>
                                                        <w:div w:id="255746611">
                                                          <w:marLeft w:val="0"/>
                                                          <w:marRight w:val="0"/>
                                                          <w:marTop w:val="0"/>
                                                          <w:marBottom w:val="0"/>
                                                          <w:divBdr>
                                                            <w:top w:val="none" w:sz="0" w:space="0" w:color="auto"/>
                                                            <w:left w:val="none" w:sz="0" w:space="0" w:color="auto"/>
                                                            <w:bottom w:val="none" w:sz="0" w:space="0" w:color="auto"/>
                                                            <w:right w:val="none" w:sz="0" w:space="0" w:color="auto"/>
                                                          </w:divBdr>
                                                        </w:div>
                                                        <w:div w:id="1339693348">
                                                          <w:marLeft w:val="300"/>
                                                          <w:marRight w:val="0"/>
                                                          <w:marTop w:val="0"/>
                                                          <w:marBottom w:val="0"/>
                                                          <w:divBdr>
                                                            <w:top w:val="none" w:sz="0" w:space="0" w:color="auto"/>
                                                            <w:left w:val="none" w:sz="0" w:space="0" w:color="auto"/>
                                                            <w:bottom w:val="none" w:sz="0" w:space="0" w:color="auto"/>
                                                            <w:right w:val="none" w:sz="0" w:space="0" w:color="auto"/>
                                                          </w:divBdr>
                                                        </w:div>
                                                        <w:div w:id="1827629967">
                                                          <w:marLeft w:val="60"/>
                                                          <w:marRight w:val="0"/>
                                                          <w:marTop w:val="0"/>
                                                          <w:marBottom w:val="0"/>
                                                          <w:divBdr>
                                                            <w:top w:val="none" w:sz="0" w:space="0" w:color="auto"/>
                                                            <w:left w:val="none" w:sz="0" w:space="0" w:color="auto"/>
                                                            <w:bottom w:val="none" w:sz="0" w:space="0" w:color="auto"/>
                                                            <w:right w:val="none" w:sz="0" w:space="0" w:color="auto"/>
                                                          </w:divBdr>
                                                        </w:div>
                                                        <w:div w:id="187283605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6417999">
                      <w:marLeft w:val="0"/>
                      <w:marRight w:val="0"/>
                      <w:marTop w:val="0"/>
                      <w:marBottom w:val="0"/>
                      <w:divBdr>
                        <w:top w:val="none" w:sz="0" w:space="0" w:color="auto"/>
                        <w:left w:val="none" w:sz="0" w:space="0" w:color="auto"/>
                        <w:bottom w:val="none" w:sz="0" w:space="0" w:color="auto"/>
                        <w:right w:val="none" w:sz="0" w:space="0" w:color="auto"/>
                      </w:divBdr>
                      <w:divsChild>
                        <w:div w:id="2130001446">
                          <w:marLeft w:val="0"/>
                          <w:marRight w:val="0"/>
                          <w:marTop w:val="0"/>
                          <w:marBottom w:val="0"/>
                          <w:divBdr>
                            <w:top w:val="single" w:sz="2" w:space="0" w:color="EFEFEF"/>
                            <w:left w:val="none" w:sz="0" w:space="0" w:color="auto"/>
                            <w:bottom w:val="none" w:sz="0" w:space="0" w:color="auto"/>
                            <w:right w:val="none" w:sz="0" w:space="0" w:color="auto"/>
                          </w:divBdr>
                          <w:divsChild>
                            <w:div w:id="1945722503">
                              <w:marLeft w:val="0"/>
                              <w:marRight w:val="0"/>
                              <w:marTop w:val="0"/>
                              <w:marBottom w:val="0"/>
                              <w:divBdr>
                                <w:top w:val="single" w:sz="6" w:space="0" w:color="auto"/>
                                <w:left w:val="none" w:sz="0" w:space="0" w:color="auto"/>
                                <w:bottom w:val="none" w:sz="0" w:space="0" w:color="auto"/>
                                <w:right w:val="none" w:sz="0" w:space="0" w:color="auto"/>
                              </w:divBdr>
                              <w:divsChild>
                                <w:div w:id="284384472">
                                  <w:marLeft w:val="0"/>
                                  <w:marRight w:val="0"/>
                                  <w:marTop w:val="0"/>
                                  <w:marBottom w:val="0"/>
                                  <w:divBdr>
                                    <w:top w:val="none" w:sz="0" w:space="0" w:color="auto"/>
                                    <w:left w:val="none" w:sz="0" w:space="0" w:color="auto"/>
                                    <w:bottom w:val="none" w:sz="0" w:space="0" w:color="auto"/>
                                    <w:right w:val="none" w:sz="0" w:space="0" w:color="auto"/>
                                  </w:divBdr>
                                  <w:divsChild>
                                    <w:div w:id="1608388739">
                                      <w:marLeft w:val="0"/>
                                      <w:marRight w:val="0"/>
                                      <w:marTop w:val="0"/>
                                      <w:marBottom w:val="0"/>
                                      <w:divBdr>
                                        <w:top w:val="none" w:sz="0" w:space="0" w:color="auto"/>
                                        <w:left w:val="none" w:sz="0" w:space="0" w:color="auto"/>
                                        <w:bottom w:val="none" w:sz="0" w:space="0" w:color="auto"/>
                                        <w:right w:val="none" w:sz="0" w:space="0" w:color="auto"/>
                                      </w:divBdr>
                                      <w:divsChild>
                                        <w:div w:id="2005627744">
                                          <w:marLeft w:val="0"/>
                                          <w:marRight w:val="0"/>
                                          <w:marTop w:val="0"/>
                                          <w:marBottom w:val="0"/>
                                          <w:divBdr>
                                            <w:top w:val="none" w:sz="0" w:space="0" w:color="auto"/>
                                            <w:left w:val="none" w:sz="0" w:space="0" w:color="auto"/>
                                            <w:bottom w:val="none" w:sz="0" w:space="0" w:color="auto"/>
                                            <w:right w:val="none" w:sz="0" w:space="0" w:color="auto"/>
                                          </w:divBdr>
                                          <w:divsChild>
                                            <w:div w:id="774130960">
                                              <w:marLeft w:val="0"/>
                                              <w:marRight w:val="0"/>
                                              <w:marTop w:val="0"/>
                                              <w:marBottom w:val="0"/>
                                              <w:divBdr>
                                                <w:top w:val="none" w:sz="0" w:space="0" w:color="auto"/>
                                                <w:left w:val="none" w:sz="0" w:space="0" w:color="auto"/>
                                                <w:bottom w:val="none" w:sz="0" w:space="0" w:color="auto"/>
                                                <w:right w:val="none" w:sz="0" w:space="0" w:color="auto"/>
                                              </w:divBdr>
                                              <w:divsChild>
                                                <w:div w:id="1517890574">
                                                  <w:marLeft w:val="0"/>
                                                  <w:marRight w:val="0"/>
                                                  <w:marTop w:val="0"/>
                                                  <w:marBottom w:val="0"/>
                                                  <w:divBdr>
                                                    <w:top w:val="none" w:sz="0" w:space="0" w:color="auto"/>
                                                    <w:left w:val="none" w:sz="0" w:space="0" w:color="auto"/>
                                                    <w:bottom w:val="none" w:sz="0" w:space="0" w:color="auto"/>
                                                    <w:right w:val="none" w:sz="0" w:space="0" w:color="auto"/>
                                                  </w:divBdr>
                                                  <w:divsChild>
                                                    <w:div w:id="156503804">
                                                      <w:marLeft w:val="0"/>
                                                      <w:marRight w:val="0"/>
                                                      <w:marTop w:val="0"/>
                                                      <w:marBottom w:val="0"/>
                                                      <w:divBdr>
                                                        <w:top w:val="none" w:sz="0" w:space="0" w:color="auto"/>
                                                        <w:left w:val="none" w:sz="0" w:space="0" w:color="auto"/>
                                                        <w:bottom w:val="none" w:sz="0" w:space="0" w:color="auto"/>
                                                        <w:right w:val="none" w:sz="0" w:space="0" w:color="auto"/>
                                                      </w:divBdr>
                                                      <w:divsChild>
                                                        <w:div w:id="903444398">
                                                          <w:marLeft w:val="0"/>
                                                          <w:marRight w:val="0"/>
                                                          <w:marTop w:val="120"/>
                                                          <w:marBottom w:val="0"/>
                                                          <w:divBdr>
                                                            <w:top w:val="none" w:sz="0" w:space="0" w:color="auto"/>
                                                            <w:left w:val="none" w:sz="0" w:space="0" w:color="auto"/>
                                                            <w:bottom w:val="none" w:sz="0" w:space="0" w:color="auto"/>
                                                            <w:right w:val="none" w:sz="0" w:space="0" w:color="auto"/>
                                                          </w:divBdr>
                                                          <w:divsChild>
                                                            <w:div w:id="862938794">
                                                              <w:marLeft w:val="0"/>
                                                              <w:marRight w:val="0"/>
                                                              <w:marTop w:val="0"/>
                                                              <w:marBottom w:val="0"/>
                                                              <w:divBdr>
                                                                <w:top w:val="none" w:sz="0" w:space="0" w:color="auto"/>
                                                                <w:left w:val="none" w:sz="0" w:space="0" w:color="auto"/>
                                                                <w:bottom w:val="none" w:sz="0" w:space="0" w:color="auto"/>
                                                                <w:right w:val="none" w:sz="0" w:space="0" w:color="auto"/>
                                                              </w:divBdr>
                                                              <w:divsChild>
                                                                <w:div w:id="15090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50123">
                                                      <w:marLeft w:val="0"/>
                                                      <w:marRight w:val="0"/>
                                                      <w:marTop w:val="0"/>
                                                      <w:marBottom w:val="0"/>
                                                      <w:divBdr>
                                                        <w:top w:val="none" w:sz="0" w:space="0" w:color="auto"/>
                                                        <w:left w:val="none" w:sz="0" w:space="0" w:color="auto"/>
                                                        <w:bottom w:val="none" w:sz="0" w:space="0" w:color="auto"/>
                                                        <w:right w:val="none" w:sz="0" w:space="0" w:color="auto"/>
                                                      </w:divBdr>
                                                      <w:divsChild>
                                                        <w:div w:id="228541010">
                                                          <w:marLeft w:val="300"/>
                                                          <w:marRight w:val="0"/>
                                                          <w:marTop w:val="0"/>
                                                          <w:marBottom w:val="0"/>
                                                          <w:divBdr>
                                                            <w:top w:val="none" w:sz="0" w:space="0" w:color="auto"/>
                                                            <w:left w:val="none" w:sz="0" w:space="0" w:color="auto"/>
                                                            <w:bottom w:val="none" w:sz="0" w:space="0" w:color="auto"/>
                                                            <w:right w:val="none" w:sz="0" w:space="0" w:color="auto"/>
                                                          </w:divBdr>
                                                        </w:div>
                                                        <w:div w:id="1742143503">
                                                          <w:marLeft w:val="60"/>
                                                          <w:marRight w:val="0"/>
                                                          <w:marTop w:val="0"/>
                                                          <w:marBottom w:val="0"/>
                                                          <w:divBdr>
                                                            <w:top w:val="none" w:sz="0" w:space="0" w:color="auto"/>
                                                            <w:left w:val="none" w:sz="0" w:space="0" w:color="auto"/>
                                                            <w:bottom w:val="none" w:sz="0" w:space="0" w:color="auto"/>
                                                            <w:right w:val="none" w:sz="0" w:space="0" w:color="auto"/>
                                                          </w:divBdr>
                                                        </w:div>
                                                        <w:div w:id="1747459211">
                                                          <w:marLeft w:val="300"/>
                                                          <w:marRight w:val="0"/>
                                                          <w:marTop w:val="0"/>
                                                          <w:marBottom w:val="0"/>
                                                          <w:divBdr>
                                                            <w:top w:val="none" w:sz="0" w:space="0" w:color="auto"/>
                                                            <w:left w:val="none" w:sz="0" w:space="0" w:color="auto"/>
                                                            <w:bottom w:val="none" w:sz="0" w:space="0" w:color="auto"/>
                                                            <w:right w:val="none" w:sz="0" w:space="0" w:color="auto"/>
                                                          </w:divBdr>
                                                        </w:div>
                                                        <w:div w:id="1812139735">
                                                          <w:marLeft w:val="0"/>
                                                          <w:marRight w:val="0"/>
                                                          <w:marTop w:val="0"/>
                                                          <w:marBottom w:val="0"/>
                                                          <w:divBdr>
                                                            <w:top w:val="none" w:sz="0" w:space="0" w:color="auto"/>
                                                            <w:left w:val="none" w:sz="0" w:space="0" w:color="auto"/>
                                                            <w:bottom w:val="none" w:sz="0" w:space="0" w:color="auto"/>
                                                            <w:right w:val="none" w:sz="0" w:space="0" w:color="auto"/>
                                                          </w:divBdr>
                                                        </w:div>
                                                        <w:div w:id="201144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75576">
                                                  <w:marLeft w:val="0"/>
                                                  <w:marRight w:val="0"/>
                                                  <w:marTop w:val="0"/>
                                                  <w:marBottom w:val="0"/>
                                                  <w:divBdr>
                                                    <w:top w:val="none" w:sz="0" w:space="0" w:color="auto"/>
                                                    <w:left w:val="none" w:sz="0" w:space="0" w:color="auto"/>
                                                    <w:bottom w:val="none" w:sz="0" w:space="0" w:color="auto"/>
                                                    <w:right w:val="none" w:sz="0" w:space="0" w:color="auto"/>
                                                  </w:divBdr>
                                                  <w:divsChild>
                                                    <w:div w:id="21466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403427">
                      <w:marLeft w:val="0"/>
                      <w:marRight w:val="0"/>
                      <w:marTop w:val="0"/>
                      <w:marBottom w:val="0"/>
                      <w:divBdr>
                        <w:top w:val="none" w:sz="0" w:space="0" w:color="auto"/>
                        <w:left w:val="none" w:sz="0" w:space="0" w:color="auto"/>
                        <w:bottom w:val="none" w:sz="0" w:space="0" w:color="auto"/>
                        <w:right w:val="none" w:sz="0" w:space="0" w:color="auto"/>
                      </w:divBdr>
                      <w:divsChild>
                        <w:div w:id="1465268197">
                          <w:marLeft w:val="0"/>
                          <w:marRight w:val="0"/>
                          <w:marTop w:val="0"/>
                          <w:marBottom w:val="0"/>
                          <w:divBdr>
                            <w:top w:val="single" w:sz="2" w:space="0" w:color="EFEFEF"/>
                            <w:left w:val="none" w:sz="0" w:space="0" w:color="auto"/>
                            <w:bottom w:val="none" w:sz="0" w:space="0" w:color="auto"/>
                            <w:right w:val="none" w:sz="0" w:space="0" w:color="auto"/>
                          </w:divBdr>
                          <w:divsChild>
                            <w:div w:id="1282499256">
                              <w:marLeft w:val="0"/>
                              <w:marRight w:val="0"/>
                              <w:marTop w:val="0"/>
                              <w:marBottom w:val="0"/>
                              <w:divBdr>
                                <w:top w:val="single" w:sz="6" w:space="0" w:color="auto"/>
                                <w:left w:val="none" w:sz="0" w:space="0" w:color="auto"/>
                                <w:bottom w:val="none" w:sz="0" w:space="0" w:color="auto"/>
                                <w:right w:val="none" w:sz="0" w:space="0" w:color="auto"/>
                              </w:divBdr>
                              <w:divsChild>
                                <w:div w:id="1699156021">
                                  <w:marLeft w:val="0"/>
                                  <w:marRight w:val="0"/>
                                  <w:marTop w:val="0"/>
                                  <w:marBottom w:val="0"/>
                                  <w:divBdr>
                                    <w:top w:val="none" w:sz="0" w:space="0" w:color="auto"/>
                                    <w:left w:val="none" w:sz="0" w:space="0" w:color="auto"/>
                                    <w:bottom w:val="none" w:sz="0" w:space="0" w:color="auto"/>
                                    <w:right w:val="none" w:sz="0" w:space="0" w:color="auto"/>
                                  </w:divBdr>
                                  <w:divsChild>
                                    <w:div w:id="1169903798">
                                      <w:marLeft w:val="0"/>
                                      <w:marRight w:val="0"/>
                                      <w:marTop w:val="0"/>
                                      <w:marBottom w:val="0"/>
                                      <w:divBdr>
                                        <w:top w:val="none" w:sz="0" w:space="0" w:color="auto"/>
                                        <w:left w:val="none" w:sz="0" w:space="0" w:color="auto"/>
                                        <w:bottom w:val="none" w:sz="0" w:space="0" w:color="auto"/>
                                        <w:right w:val="none" w:sz="0" w:space="0" w:color="auto"/>
                                      </w:divBdr>
                                      <w:divsChild>
                                        <w:div w:id="178008109">
                                          <w:marLeft w:val="0"/>
                                          <w:marRight w:val="0"/>
                                          <w:marTop w:val="0"/>
                                          <w:marBottom w:val="0"/>
                                          <w:divBdr>
                                            <w:top w:val="none" w:sz="0" w:space="0" w:color="auto"/>
                                            <w:left w:val="none" w:sz="0" w:space="0" w:color="auto"/>
                                            <w:bottom w:val="none" w:sz="0" w:space="0" w:color="auto"/>
                                            <w:right w:val="none" w:sz="0" w:space="0" w:color="auto"/>
                                          </w:divBdr>
                                          <w:divsChild>
                                            <w:div w:id="919366624">
                                              <w:marLeft w:val="0"/>
                                              <w:marRight w:val="0"/>
                                              <w:marTop w:val="0"/>
                                              <w:marBottom w:val="0"/>
                                              <w:divBdr>
                                                <w:top w:val="none" w:sz="0" w:space="0" w:color="auto"/>
                                                <w:left w:val="none" w:sz="0" w:space="0" w:color="auto"/>
                                                <w:bottom w:val="none" w:sz="0" w:space="0" w:color="auto"/>
                                                <w:right w:val="none" w:sz="0" w:space="0" w:color="auto"/>
                                              </w:divBdr>
                                              <w:divsChild>
                                                <w:div w:id="1382823961">
                                                  <w:marLeft w:val="0"/>
                                                  <w:marRight w:val="0"/>
                                                  <w:marTop w:val="0"/>
                                                  <w:marBottom w:val="0"/>
                                                  <w:divBdr>
                                                    <w:top w:val="none" w:sz="0" w:space="0" w:color="auto"/>
                                                    <w:left w:val="none" w:sz="0" w:space="0" w:color="auto"/>
                                                    <w:bottom w:val="none" w:sz="0" w:space="0" w:color="auto"/>
                                                    <w:right w:val="none" w:sz="0" w:space="0" w:color="auto"/>
                                                  </w:divBdr>
                                                </w:div>
                                              </w:divsChild>
                                            </w:div>
                                            <w:div w:id="2084981328">
                                              <w:marLeft w:val="0"/>
                                              <w:marRight w:val="0"/>
                                              <w:marTop w:val="0"/>
                                              <w:marBottom w:val="0"/>
                                              <w:divBdr>
                                                <w:top w:val="none" w:sz="0" w:space="0" w:color="auto"/>
                                                <w:left w:val="none" w:sz="0" w:space="0" w:color="auto"/>
                                                <w:bottom w:val="none" w:sz="0" w:space="0" w:color="auto"/>
                                                <w:right w:val="none" w:sz="0" w:space="0" w:color="auto"/>
                                              </w:divBdr>
                                              <w:divsChild>
                                                <w:div w:id="107286165">
                                                  <w:marLeft w:val="0"/>
                                                  <w:marRight w:val="0"/>
                                                  <w:marTop w:val="0"/>
                                                  <w:marBottom w:val="0"/>
                                                  <w:divBdr>
                                                    <w:top w:val="none" w:sz="0" w:space="0" w:color="auto"/>
                                                    <w:left w:val="none" w:sz="0" w:space="0" w:color="auto"/>
                                                    <w:bottom w:val="none" w:sz="0" w:space="0" w:color="auto"/>
                                                    <w:right w:val="none" w:sz="0" w:space="0" w:color="auto"/>
                                                  </w:divBdr>
                                                  <w:divsChild>
                                                    <w:div w:id="980424636">
                                                      <w:marLeft w:val="0"/>
                                                      <w:marRight w:val="0"/>
                                                      <w:marTop w:val="0"/>
                                                      <w:marBottom w:val="0"/>
                                                      <w:divBdr>
                                                        <w:top w:val="none" w:sz="0" w:space="0" w:color="auto"/>
                                                        <w:left w:val="none" w:sz="0" w:space="0" w:color="auto"/>
                                                        <w:bottom w:val="none" w:sz="0" w:space="0" w:color="auto"/>
                                                        <w:right w:val="none" w:sz="0" w:space="0" w:color="auto"/>
                                                      </w:divBdr>
                                                      <w:divsChild>
                                                        <w:div w:id="7064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97063">
                                                  <w:marLeft w:val="0"/>
                                                  <w:marRight w:val="0"/>
                                                  <w:marTop w:val="0"/>
                                                  <w:marBottom w:val="0"/>
                                                  <w:divBdr>
                                                    <w:top w:val="none" w:sz="0" w:space="0" w:color="auto"/>
                                                    <w:left w:val="none" w:sz="0" w:space="0" w:color="auto"/>
                                                    <w:bottom w:val="none" w:sz="0" w:space="0" w:color="auto"/>
                                                    <w:right w:val="none" w:sz="0" w:space="0" w:color="auto"/>
                                                  </w:divBdr>
                                                  <w:divsChild>
                                                    <w:div w:id="271783130">
                                                      <w:marLeft w:val="300"/>
                                                      <w:marRight w:val="0"/>
                                                      <w:marTop w:val="0"/>
                                                      <w:marBottom w:val="0"/>
                                                      <w:divBdr>
                                                        <w:top w:val="none" w:sz="0" w:space="0" w:color="auto"/>
                                                        <w:left w:val="none" w:sz="0" w:space="0" w:color="auto"/>
                                                        <w:bottom w:val="none" w:sz="0" w:space="0" w:color="auto"/>
                                                        <w:right w:val="none" w:sz="0" w:space="0" w:color="auto"/>
                                                      </w:divBdr>
                                                    </w:div>
                                                    <w:div w:id="906039997">
                                                      <w:marLeft w:val="60"/>
                                                      <w:marRight w:val="0"/>
                                                      <w:marTop w:val="0"/>
                                                      <w:marBottom w:val="0"/>
                                                      <w:divBdr>
                                                        <w:top w:val="none" w:sz="0" w:space="0" w:color="auto"/>
                                                        <w:left w:val="none" w:sz="0" w:space="0" w:color="auto"/>
                                                        <w:bottom w:val="none" w:sz="0" w:space="0" w:color="auto"/>
                                                        <w:right w:val="none" w:sz="0" w:space="0" w:color="auto"/>
                                                      </w:divBdr>
                                                    </w:div>
                                                    <w:div w:id="1718896996">
                                                      <w:marLeft w:val="300"/>
                                                      <w:marRight w:val="0"/>
                                                      <w:marTop w:val="0"/>
                                                      <w:marBottom w:val="0"/>
                                                      <w:divBdr>
                                                        <w:top w:val="none" w:sz="0" w:space="0" w:color="auto"/>
                                                        <w:left w:val="none" w:sz="0" w:space="0" w:color="auto"/>
                                                        <w:bottom w:val="none" w:sz="0" w:space="0" w:color="auto"/>
                                                        <w:right w:val="none" w:sz="0" w:space="0" w:color="auto"/>
                                                      </w:divBdr>
                                                    </w:div>
                                                    <w:div w:id="2048749011">
                                                      <w:marLeft w:val="0"/>
                                                      <w:marRight w:val="0"/>
                                                      <w:marTop w:val="0"/>
                                                      <w:marBottom w:val="0"/>
                                                      <w:divBdr>
                                                        <w:top w:val="none" w:sz="0" w:space="0" w:color="auto"/>
                                                        <w:left w:val="none" w:sz="0" w:space="0" w:color="auto"/>
                                                        <w:bottom w:val="none" w:sz="0" w:space="0" w:color="auto"/>
                                                        <w:right w:val="none" w:sz="0" w:space="0" w:color="auto"/>
                                                      </w:divBdr>
                                                    </w:div>
                                                    <w:div w:id="209663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1543853">
          <w:marLeft w:val="0"/>
          <w:marRight w:val="0"/>
          <w:marTop w:val="0"/>
          <w:marBottom w:val="0"/>
          <w:divBdr>
            <w:top w:val="none" w:sz="0" w:space="0" w:color="auto"/>
            <w:left w:val="none" w:sz="0" w:space="0" w:color="auto"/>
            <w:bottom w:val="none" w:sz="0" w:space="0" w:color="auto"/>
            <w:right w:val="none" w:sz="0" w:space="0" w:color="auto"/>
          </w:divBdr>
          <w:divsChild>
            <w:div w:id="1440757124">
              <w:marLeft w:val="0"/>
              <w:marRight w:val="0"/>
              <w:marTop w:val="0"/>
              <w:marBottom w:val="0"/>
              <w:divBdr>
                <w:top w:val="none" w:sz="0" w:space="0" w:color="auto"/>
                <w:left w:val="none" w:sz="0" w:space="0" w:color="auto"/>
                <w:bottom w:val="none" w:sz="0" w:space="0" w:color="auto"/>
                <w:right w:val="none" w:sz="0" w:space="0" w:color="auto"/>
              </w:divBdr>
              <w:divsChild>
                <w:div w:id="859512756">
                  <w:marLeft w:val="0"/>
                  <w:marRight w:val="0"/>
                  <w:marTop w:val="0"/>
                  <w:marBottom w:val="0"/>
                  <w:divBdr>
                    <w:top w:val="none" w:sz="0" w:space="0" w:color="auto"/>
                    <w:left w:val="none" w:sz="0" w:space="0" w:color="auto"/>
                    <w:bottom w:val="none" w:sz="0" w:space="0" w:color="auto"/>
                    <w:right w:val="none" w:sz="0" w:space="0" w:color="auto"/>
                  </w:divBdr>
                  <w:divsChild>
                    <w:div w:id="1721631365">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441215">
      <w:bodyDiv w:val="1"/>
      <w:marLeft w:val="0"/>
      <w:marRight w:val="0"/>
      <w:marTop w:val="0"/>
      <w:marBottom w:val="0"/>
      <w:divBdr>
        <w:top w:val="none" w:sz="0" w:space="0" w:color="auto"/>
        <w:left w:val="none" w:sz="0" w:space="0" w:color="auto"/>
        <w:bottom w:val="none" w:sz="0" w:space="0" w:color="auto"/>
        <w:right w:val="none" w:sz="0" w:space="0" w:color="auto"/>
      </w:divBdr>
    </w:div>
    <w:div w:id="1129665832">
      <w:bodyDiv w:val="1"/>
      <w:marLeft w:val="0"/>
      <w:marRight w:val="0"/>
      <w:marTop w:val="0"/>
      <w:marBottom w:val="0"/>
      <w:divBdr>
        <w:top w:val="none" w:sz="0" w:space="0" w:color="auto"/>
        <w:left w:val="none" w:sz="0" w:space="0" w:color="auto"/>
        <w:bottom w:val="none" w:sz="0" w:space="0" w:color="auto"/>
        <w:right w:val="none" w:sz="0" w:space="0" w:color="auto"/>
      </w:divBdr>
      <w:divsChild>
        <w:div w:id="1679195427">
          <w:marLeft w:val="-432"/>
          <w:marRight w:val="0"/>
          <w:marTop w:val="0"/>
          <w:marBottom w:val="0"/>
          <w:divBdr>
            <w:top w:val="none" w:sz="0" w:space="0" w:color="auto"/>
            <w:left w:val="none" w:sz="0" w:space="0" w:color="auto"/>
            <w:bottom w:val="none" w:sz="0" w:space="0" w:color="auto"/>
            <w:right w:val="none" w:sz="0" w:space="0" w:color="auto"/>
          </w:divBdr>
        </w:div>
      </w:divsChild>
    </w:div>
    <w:div w:id="1154875561">
      <w:bodyDiv w:val="1"/>
      <w:marLeft w:val="0"/>
      <w:marRight w:val="0"/>
      <w:marTop w:val="0"/>
      <w:marBottom w:val="0"/>
      <w:divBdr>
        <w:top w:val="none" w:sz="0" w:space="0" w:color="auto"/>
        <w:left w:val="none" w:sz="0" w:space="0" w:color="auto"/>
        <w:bottom w:val="none" w:sz="0" w:space="0" w:color="auto"/>
        <w:right w:val="none" w:sz="0" w:space="0" w:color="auto"/>
      </w:divBdr>
    </w:div>
    <w:div w:id="1166938037">
      <w:bodyDiv w:val="1"/>
      <w:marLeft w:val="0"/>
      <w:marRight w:val="0"/>
      <w:marTop w:val="0"/>
      <w:marBottom w:val="0"/>
      <w:divBdr>
        <w:top w:val="none" w:sz="0" w:space="0" w:color="auto"/>
        <w:left w:val="none" w:sz="0" w:space="0" w:color="auto"/>
        <w:bottom w:val="none" w:sz="0" w:space="0" w:color="auto"/>
        <w:right w:val="none" w:sz="0" w:space="0" w:color="auto"/>
      </w:divBdr>
    </w:div>
    <w:div w:id="1192954447">
      <w:bodyDiv w:val="1"/>
      <w:marLeft w:val="0"/>
      <w:marRight w:val="0"/>
      <w:marTop w:val="0"/>
      <w:marBottom w:val="0"/>
      <w:divBdr>
        <w:top w:val="none" w:sz="0" w:space="0" w:color="auto"/>
        <w:left w:val="none" w:sz="0" w:space="0" w:color="auto"/>
        <w:bottom w:val="none" w:sz="0" w:space="0" w:color="auto"/>
        <w:right w:val="none" w:sz="0" w:space="0" w:color="auto"/>
      </w:divBdr>
    </w:div>
    <w:div w:id="1220358461">
      <w:bodyDiv w:val="1"/>
      <w:marLeft w:val="0"/>
      <w:marRight w:val="0"/>
      <w:marTop w:val="0"/>
      <w:marBottom w:val="0"/>
      <w:divBdr>
        <w:top w:val="none" w:sz="0" w:space="0" w:color="auto"/>
        <w:left w:val="none" w:sz="0" w:space="0" w:color="auto"/>
        <w:bottom w:val="none" w:sz="0" w:space="0" w:color="auto"/>
        <w:right w:val="none" w:sz="0" w:space="0" w:color="auto"/>
      </w:divBdr>
    </w:div>
    <w:div w:id="1288783307">
      <w:bodyDiv w:val="1"/>
      <w:marLeft w:val="0"/>
      <w:marRight w:val="0"/>
      <w:marTop w:val="0"/>
      <w:marBottom w:val="0"/>
      <w:divBdr>
        <w:top w:val="none" w:sz="0" w:space="0" w:color="auto"/>
        <w:left w:val="none" w:sz="0" w:space="0" w:color="auto"/>
        <w:bottom w:val="none" w:sz="0" w:space="0" w:color="auto"/>
        <w:right w:val="none" w:sz="0" w:space="0" w:color="auto"/>
      </w:divBdr>
    </w:div>
    <w:div w:id="1296257441">
      <w:bodyDiv w:val="1"/>
      <w:marLeft w:val="0"/>
      <w:marRight w:val="0"/>
      <w:marTop w:val="0"/>
      <w:marBottom w:val="0"/>
      <w:divBdr>
        <w:top w:val="none" w:sz="0" w:space="0" w:color="auto"/>
        <w:left w:val="none" w:sz="0" w:space="0" w:color="auto"/>
        <w:bottom w:val="none" w:sz="0" w:space="0" w:color="auto"/>
        <w:right w:val="none" w:sz="0" w:space="0" w:color="auto"/>
      </w:divBdr>
      <w:divsChild>
        <w:div w:id="53237137">
          <w:marLeft w:val="90"/>
          <w:marRight w:val="0"/>
          <w:marTop w:val="0"/>
          <w:marBottom w:val="0"/>
          <w:divBdr>
            <w:top w:val="none" w:sz="0" w:space="0" w:color="auto"/>
            <w:left w:val="single" w:sz="6" w:space="23" w:color="E0E0E0"/>
            <w:bottom w:val="none" w:sz="0" w:space="0" w:color="auto"/>
            <w:right w:val="none" w:sz="0" w:space="0" w:color="auto"/>
          </w:divBdr>
          <w:divsChild>
            <w:div w:id="685979275">
              <w:marLeft w:val="0"/>
              <w:marRight w:val="0"/>
              <w:marTop w:val="0"/>
              <w:marBottom w:val="0"/>
              <w:divBdr>
                <w:top w:val="none" w:sz="0" w:space="0" w:color="auto"/>
                <w:left w:val="none" w:sz="0" w:space="0" w:color="auto"/>
                <w:bottom w:val="dotted" w:sz="6" w:space="0" w:color="E0E0E0"/>
                <w:right w:val="none" w:sz="0" w:space="0" w:color="auto"/>
              </w:divBdr>
              <w:divsChild>
                <w:div w:id="397870121">
                  <w:marLeft w:val="0"/>
                  <w:marRight w:val="0"/>
                  <w:marTop w:val="0"/>
                  <w:marBottom w:val="0"/>
                  <w:divBdr>
                    <w:top w:val="none" w:sz="0" w:space="0" w:color="auto"/>
                    <w:left w:val="none" w:sz="0" w:space="0" w:color="auto"/>
                    <w:bottom w:val="none" w:sz="0" w:space="0" w:color="auto"/>
                    <w:right w:val="none" w:sz="0" w:space="0" w:color="auto"/>
                  </w:divBdr>
                  <w:divsChild>
                    <w:div w:id="1639261467">
                      <w:marLeft w:val="90"/>
                      <w:marRight w:val="0"/>
                      <w:marTop w:val="0"/>
                      <w:marBottom w:val="0"/>
                      <w:divBdr>
                        <w:top w:val="none" w:sz="0" w:space="0" w:color="auto"/>
                        <w:left w:val="single" w:sz="6" w:space="23" w:color="E0E0E0"/>
                        <w:bottom w:val="none" w:sz="0" w:space="0" w:color="auto"/>
                        <w:right w:val="none" w:sz="0" w:space="0" w:color="auto"/>
                      </w:divBdr>
                    </w:div>
                    <w:div w:id="21470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355638">
      <w:bodyDiv w:val="1"/>
      <w:marLeft w:val="0"/>
      <w:marRight w:val="0"/>
      <w:marTop w:val="0"/>
      <w:marBottom w:val="0"/>
      <w:divBdr>
        <w:top w:val="none" w:sz="0" w:space="0" w:color="auto"/>
        <w:left w:val="none" w:sz="0" w:space="0" w:color="auto"/>
        <w:bottom w:val="none" w:sz="0" w:space="0" w:color="auto"/>
        <w:right w:val="none" w:sz="0" w:space="0" w:color="auto"/>
      </w:divBdr>
    </w:div>
    <w:div w:id="1305626564">
      <w:bodyDiv w:val="1"/>
      <w:marLeft w:val="0"/>
      <w:marRight w:val="0"/>
      <w:marTop w:val="0"/>
      <w:marBottom w:val="0"/>
      <w:divBdr>
        <w:top w:val="none" w:sz="0" w:space="0" w:color="auto"/>
        <w:left w:val="none" w:sz="0" w:space="0" w:color="auto"/>
        <w:bottom w:val="none" w:sz="0" w:space="0" w:color="auto"/>
        <w:right w:val="none" w:sz="0" w:space="0" w:color="auto"/>
      </w:divBdr>
      <w:divsChild>
        <w:div w:id="451023506">
          <w:marLeft w:val="0"/>
          <w:marRight w:val="0"/>
          <w:marTop w:val="0"/>
          <w:marBottom w:val="0"/>
          <w:divBdr>
            <w:top w:val="none" w:sz="0" w:space="0" w:color="auto"/>
            <w:left w:val="none" w:sz="0" w:space="0" w:color="auto"/>
            <w:bottom w:val="none" w:sz="0" w:space="0" w:color="auto"/>
            <w:right w:val="none" w:sz="0" w:space="0" w:color="auto"/>
          </w:divBdr>
        </w:div>
        <w:div w:id="2022120522">
          <w:marLeft w:val="0"/>
          <w:marRight w:val="0"/>
          <w:marTop w:val="0"/>
          <w:marBottom w:val="0"/>
          <w:divBdr>
            <w:top w:val="none" w:sz="0" w:space="0" w:color="auto"/>
            <w:left w:val="none" w:sz="0" w:space="0" w:color="auto"/>
            <w:bottom w:val="none" w:sz="0" w:space="0" w:color="auto"/>
            <w:right w:val="none" w:sz="0" w:space="0" w:color="auto"/>
          </w:divBdr>
        </w:div>
        <w:div w:id="1457020988">
          <w:marLeft w:val="0"/>
          <w:marRight w:val="0"/>
          <w:marTop w:val="0"/>
          <w:marBottom w:val="0"/>
          <w:divBdr>
            <w:top w:val="none" w:sz="0" w:space="0" w:color="auto"/>
            <w:left w:val="none" w:sz="0" w:space="0" w:color="auto"/>
            <w:bottom w:val="none" w:sz="0" w:space="0" w:color="auto"/>
            <w:right w:val="none" w:sz="0" w:space="0" w:color="auto"/>
          </w:divBdr>
        </w:div>
        <w:div w:id="338578375">
          <w:marLeft w:val="0"/>
          <w:marRight w:val="0"/>
          <w:marTop w:val="0"/>
          <w:marBottom w:val="0"/>
          <w:divBdr>
            <w:top w:val="none" w:sz="0" w:space="0" w:color="auto"/>
            <w:left w:val="none" w:sz="0" w:space="0" w:color="auto"/>
            <w:bottom w:val="none" w:sz="0" w:space="0" w:color="auto"/>
            <w:right w:val="none" w:sz="0" w:space="0" w:color="auto"/>
          </w:divBdr>
        </w:div>
        <w:div w:id="1041899831">
          <w:marLeft w:val="0"/>
          <w:marRight w:val="0"/>
          <w:marTop w:val="0"/>
          <w:marBottom w:val="0"/>
          <w:divBdr>
            <w:top w:val="none" w:sz="0" w:space="0" w:color="auto"/>
            <w:left w:val="none" w:sz="0" w:space="0" w:color="auto"/>
            <w:bottom w:val="none" w:sz="0" w:space="0" w:color="auto"/>
            <w:right w:val="none" w:sz="0" w:space="0" w:color="auto"/>
          </w:divBdr>
        </w:div>
      </w:divsChild>
    </w:div>
    <w:div w:id="1315528376">
      <w:bodyDiv w:val="1"/>
      <w:marLeft w:val="0"/>
      <w:marRight w:val="0"/>
      <w:marTop w:val="0"/>
      <w:marBottom w:val="0"/>
      <w:divBdr>
        <w:top w:val="none" w:sz="0" w:space="0" w:color="auto"/>
        <w:left w:val="none" w:sz="0" w:space="0" w:color="auto"/>
        <w:bottom w:val="none" w:sz="0" w:space="0" w:color="auto"/>
        <w:right w:val="none" w:sz="0" w:space="0" w:color="auto"/>
      </w:divBdr>
      <w:divsChild>
        <w:div w:id="1252852027">
          <w:marLeft w:val="-432"/>
          <w:marRight w:val="0"/>
          <w:marTop w:val="0"/>
          <w:marBottom w:val="0"/>
          <w:divBdr>
            <w:top w:val="none" w:sz="0" w:space="0" w:color="auto"/>
            <w:left w:val="none" w:sz="0" w:space="0" w:color="auto"/>
            <w:bottom w:val="none" w:sz="0" w:space="0" w:color="auto"/>
            <w:right w:val="none" w:sz="0" w:space="0" w:color="auto"/>
          </w:divBdr>
        </w:div>
      </w:divsChild>
    </w:div>
    <w:div w:id="1398438570">
      <w:bodyDiv w:val="1"/>
      <w:marLeft w:val="0"/>
      <w:marRight w:val="0"/>
      <w:marTop w:val="0"/>
      <w:marBottom w:val="0"/>
      <w:divBdr>
        <w:top w:val="none" w:sz="0" w:space="0" w:color="auto"/>
        <w:left w:val="none" w:sz="0" w:space="0" w:color="auto"/>
        <w:bottom w:val="none" w:sz="0" w:space="0" w:color="auto"/>
        <w:right w:val="none" w:sz="0" w:space="0" w:color="auto"/>
      </w:divBdr>
    </w:div>
    <w:div w:id="1440446974">
      <w:bodyDiv w:val="1"/>
      <w:marLeft w:val="0"/>
      <w:marRight w:val="0"/>
      <w:marTop w:val="0"/>
      <w:marBottom w:val="0"/>
      <w:divBdr>
        <w:top w:val="none" w:sz="0" w:space="0" w:color="auto"/>
        <w:left w:val="none" w:sz="0" w:space="0" w:color="auto"/>
        <w:bottom w:val="none" w:sz="0" w:space="0" w:color="auto"/>
        <w:right w:val="none" w:sz="0" w:space="0" w:color="auto"/>
      </w:divBdr>
    </w:div>
    <w:div w:id="1448739594">
      <w:bodyDiv w:val="1"/>
      <w:marLeft w:val="0"/>
      <w:marRight w:val="0"/>
      <w:marTop w:val="0"/>
      <w:marBottom w:val="0"/>
      <w:divBdr>
        <w:top w:val="none" w:sz="0" w:space="0" w:color="auto"/>
        <w:left w:val="none" w:sz="0" w:space="0" w:color="auto"/>
        <w:bottom w:val="none" w:sz="0" w:space="0" w:color="auto"/>
        <w:right w:val="none" w:sz="0" w:space="0" w:color="auto"/>
      </w:divBdr>
    </w:div>
    <w:div w:id="1451897086">
      <w:bodyDiv w:val="1"/>
      <w:marLeft w:val="0"/>
      <w:marRight w:val="0"/>
      <w:marTop w:val="0"/>
      <w:marBottom w:val="0"/>
      <w:divBdr>
        <w:top w:val="none" w:sz="0" w:space="0" w:color="auto"/>
        <w:left w:val="none" w:sz="0" w:space="0" w:color="auto"/>
        <w:bottom w:val="none" w:sz="0" w:space="0" w:color="auto"/>
        <w:right w:val="none" w:sz="0" w:space="0" w:color="auto"/>
      </w:divBdr>
    </w:div>
    <w:div w:id="1468232420">
      <w:bodyDiv w:val="1"/>
      <w:marLeft w:val="0"/>
      <w:marRight w:val="0"/>
      <w:marTop w:val="0"/>
      <w:marBottom w:val="0"/>
      <w:divBdr>
        <w:top w:val="none" w:sz="0" w:space="0" w:color="auto"/>
        <w:left w:val="none" w:sz="0" w:space="0" w:color="auto"/>
        <w:bottom w:val="none" w:sz="0" w:space="0" w:color="auto"/>
        <w:right w:val="none" w:sz="0" w:space="0" w:color="auto"/>
      </w:divBdr>
    </w:div>
    <w:div w:id="1477992777">
      <w:bodyDiv w:val="1"/>
      <w:marLeft w:val="0"/>
      <w:marRight w:val="0"/>
      <w:marTop w:val="0"/>
      <w:marBottom w:val="0"/>
      <w:divBdr>
        <w:top w:val="none" w:sz="0" w:space="0" w:color="auto"/>
        <w:left w:val="none" w:sz="0" w:space="0" w:color="auto"/>
        <w:bottom w:val="none" w:sz="0" w:space="0" w:color="auto"/>
        <w:right w:val="none" w:sz="0" w:space="0" w:color="auto"/>
      </w:divBdr>
    </w:div>
    <w:div w:id="1493258089">
      <w:bodyDiv w:val="1"/>
      <w:marLeft w:val="0"/>
      <w:marRight w:val="0"/>
      <w:marTop w:val="0"/>
      <w:marBottom w:val="0"/>
      <w:divBdr>
        <w:top w:val="none" w:sz="0" w:space="0" w:color="auto"/>
        <w:left w:val="none" w:sz="0" w:space="0" w:color="auto"/>
        <w:bottom w:val="none" w:sz="0" w:space="0" w:color="auto"/>
        <w:right w:val="none" w:sz="0" w:space="0" w:color="auto"/>
      </w:divBdr>
    </w:div>
    <w:div w:id="1498304554">
      <w:bodyDiv w:val="1"/>
      <w:marLeft w:val="0"/>
      <w:marRight w:val="0"/>
      <w:marTop w:val="0"/>
      <w:marBottom w:val="0"/>
      <w:divBdr>
        <w:top w:val="none" w:sz="0" w:space="0" w:color="auto"/>
        <w:left w:val="none" w:sz="0" w:space="0" w:color="auto"/>
        <w:bottom w:val="none" w:sz="0" w:space="0" w:color="auto"/>
        <w:right w:val="none" w:sz="0" w:space="0" w:color="auto"/>
      </w:divBdr>
      <w:divsChild>
        <w:div w:id="302124235">
          <w:marLeft w:val="0"/>
          <w:marRight w:val="0"/>
          <w:marTop w:val="0"/>
          <w:marBottom w:val="0"/>
          <w:divBdr>
            <w:top w:val="none" w:sz="0" w:space="0" w:color="auto"/>
            <w:left w:val="none" w:sz="0" w:space="0" w:color="auto"/>
            <w:bottom w:val="none" w:sz="0" w:space="0" w:color="auto"/>
            <w:right w:val="none" w:sz="0" w:space="0" w:color="auto"/>
          </w:divBdr>
          <w:divsChild>
            <w:div w:id="706949997">
              <w:marLeft w:val="0"/>
              <w:marRight w:val="0"/>
              <w:marTop w:val="0"/>
              <w:marBottom w:val="0"/>
              <w:divBdr>
                <w:top w:val="none" w:sz="0" w:space="0" w:color="auto"/>
                <w:left w:val="none" w:sz="0" w:space="0" w:color="auto"/>
                <w:bottom w:val="none" w:sz="0" w:space="0" w:color="auto"/>
                <w:right w:val="none" w:sz="0" w:space="0" w:color="auto"/>
              </w:divBdr>
            </w:div>
            <w:div w:id="2023389810">
              <w:marLeft w:val="0"/>
              <w:marRight w:val="0"/>
              <w:marTop w:val="0"/>
              <w:marBottom w:val="0"/>
              <w:divBdr>
                <w:top w:val="none" w:sz="0" w:space="0" w:color="auto"/>
                <w:left w:val="none" w:sz="0" w:space="0" w:color="auto"/>
                <w:bottom w:val="none" w:sz="0" w:space="0" w:color="auto"/>
                <w:right w:val="none" w:sz="0" w:space="0" w:color="auto"/>
              </w:divBdr>
            </w:div>
          </w:divsChild>
        </w:div>
        <w:div w:id="710344823">
          <w:marLeft w:val="0"/>
          <w:marRight w:val="0"/>
          <w:marTop w:val="0"/>
          <w:marBottom w:val="0"/>
          <w:divBdr>
            <w:top w:val="none" w:sz="0" w:space="0" w:color="auto"/>
            <w:left w:val="none" w:sz="0" w:space="0" w:color="auto"/>
            <w:bottom w:val="none" w:sz="0" w:space="0" w:color="auto"/>
            <w:right w:val="none" w:sz="0" w:space="0" w:color="auto"/>
          </w:divBdr>
          <w:divsChild>
            <w:div w:id="215943380">
              <w:marLeft w:val="0"/>
              <w:marRight w:val="0"/>
              <w:marTop w:val="0"/>
              <w:marBottom w:val="0"/>
              <w:divBdr>
                <w:top w:val="none" w:sz="0" w:space="0" w:color="auto"/>
                <w:left w:val="none" w:sz="0" w:space="0" w:color="auto"/>
                <w:bottom w:val="none" w:sz="0" w:space="0" w:color="auto"/>
                <w:right w:val="none" w:sz="0" w:space="0" w:color="auto"/>
              </w:divBdr>
            </w:div>
            <w:div w:id="242766015">
              <w:marLeft w:val="0"/>
              <w:marRight w:val="0"/>
              <w:marTop w:val="0"/>
              <w:marBottom w:val="0"/>
              <w:divBdr>
                <w:top w:val="none" w:sz="0" w:space="0" w:color="auto"/>
                <w:left w:val="none" w:sz="0" w:space="0" w:color="auto"/>
                <w:bottom w:val="none" w:sz="0" w:space="0" w:color="auto"/>
                <w:right w:val="none" w:sz="0" w:space="0" w:color="auto"/>
              </w:divBdr>
            </w:div>
            <w:div w:id="430706032">
              <w:marLeft w:val="0"/>
              <w:marRight w:val="0"/>
              <w:marTop w:val="0"/>
              <w:marBottom w:val="0"/>
              <w:divBdr>
                <w:top w:val="none" w:sz="0" w:space="0" w:color="auto"/>
                <w:left w:val="none" w:sz="0" w:space="0" w:color="auto"/>
                <w:bottom w:val="none" w:sz="0" w:space="0" w:color="auto"/>
                <w:right w:val="none" w:sz="0" w:space="0" w:color="auto"/>
              </w:divBdr>
            </w:div>
            <w:div w:id="600993861">
              <w:marLeft w:val="0"/>
              <w:marRight w:val="0"/>
              <w:marTop w:val="0"/>
              <w:marBottom w:val="0"/>
              <w:divBdr>
                <w:top w:val="none" w:sz="0" w:space="0" w:color="auto"/>
                <w:left w:val="none" w:sz="0" w:space="0" w:color="auto"/>
                <w:bottom w:val="none" w:sz="0" w:space="0" w:color="auto"/>
                <w:right w:val="none" w:sz="0" w:space="0" w:color="auto"/>
              </w:divBdr>
            </w:div>
            <w:div w:id="690375047">
              <w:marLeft w:val="0"/>
              <w:marRight w:val="0"/>
              <w:marTop w:val="0"/>
              <w:marBottom w:val="0"/>
              <w:divBdr>
                <w:top w:val="none" w:sz="0" w:space="0" w:color="auto"/>
                <w:left w:val="none" w:sz="0" w:space="0" w:color="auto"/>
                <w:bottom w:val="none" w:sz="0" w:space="0" w:color="auto"/>
                <w:right w:val="none" w:sz="0" w:space="0" w:color="auto"/>
              </w:divBdr>
            </w:div>
            <w:div w:id="699234980">
              <w:marLeft w:val="0"/>
              <w:marRight w:val="0"/>
              <w:marTop w:val="0"/>
              <w:marBottom w:val="0"/>
              <w:divBdr>
                <w:top w:val="none" w:sz="0" w:space="0" w:color="auto"/>
                <w:left w:val="none" w:sz="0" w:space="0" w:color="auto"/>
                <w:bottom w:val="none" w:sz="0" w:space="0" w:color="auto"/>
                <w:right w:val="none" w:sz="0" w:space="0" w:color="auto"/>
              </w:divBdr>
            </w:div>
            <w:div w:id="776829533">
              <w:marLeft w:val="0"/>
              <w:marRight w:val="0"/>
              <w:marTop w:val="0"/>
              <w:marBottom w:val="0"/>
              <w:divBdr>
                <w:top w:val="none" w:sz="0" w:space="0" w:color="auto"/>
                <w:left w:val="none" w:sz="0" w:space="0" w:color="auto"/>
                <w:bottom w:val="none" w:sz="0" w:space="0" w:color="auto"/>
                <w:right w:val="none" w:sz="0" w:space="0" w:color="auto"/>
              </w:divBdr>
            </w:div>
            <w:div w:id="1127285023">
              <w:marLeft w:val="0"/>
              <w:marRight w:val="0"/>
              <w:marTop w:val="0"/>
              <w:marBottom w:val="0"/>
              <w:divBdr>
                <w:top w:val="none" w:sz="0" w:space="0" w:color="auto"/>
                <w:left w:val="none" w:sz="0" w:space="0" w:color="auto"/>
                <w:bottom w:val="none" w:sz="0" w:space="0" w:color="auto"/>
                <w:right w:val="none" w:sz="0" w:space="0" w:color="auto"/>
              </w:divBdr>
            </w:div>
            <w:div w:id="1216048453">
              <w:marLeft w:val="0"/>
              <w:marRight w:val="0"/>
              <w:marTop w:val="0"/>
              <w:marBottom w:val="0"/>
              <w:divBdr>
                <w:top w:val="none" w:sz="0" w:space="0" w:color="auto"/>
                <w:left w:val="none" w:sz="0" w:space="0" w:color="auto"/>
                <w:bottom w:val="none" w:sz="0" w:space="0" w:color="auto"/>
                <w:right w:val="none" w:sz="0" w:space="0" w:color="auto"/>
              </w:divBdr>
            </w:div>
            <w:div w:id="1329332335">
              <w:marLeft w:val="0"/>
              <w:marRight w:val="0"/>
              <w:marTop w:val="0"/>
              <w:marBottom w:val="0"/>
              <w:divBdr>
                <w:top w:val="none" w:sz="0" w:space="0" w:color="auto"/>
                <w:left w:val="none" w:sz="0" w:space="0" w:color="auto"/>
                <w:bottom w:val="none" w:sz="0" w:space="0" w:color="auto"/>
                <w:right w:val="none" w:sz="0" w:space="0" w:color="auto"/>
              </w:divBdr>
            </w:div>
            <w:div w:id="1448352964">
              <w:marLeft w:val="0"/>
              <w:marRight w:val="0"/>
              <w:marTop w:val="0"/>
              <w:marBottom w:val="0"/>
              <w:divBdr>
                <w:top w:val="none" w:sz="0" w:space="0" w:color="auto"/>
                <w:left w:val="none" w:sz="0" w:space="0" w:color="auto"/>
                <w:bottom w:val="none" w:sz="0" w:space="0" w:color="auto"/>
                <w:right w:val="none" w:sz="0" w:space="0" w:color="auto"/>
              </w:divBdr>
            </w:div>
            <w:div w:id="1509518314">
              <w:marLeft w:val="0"/>
              <w:marRight w:val="0"/>
              <w:marTop w:val="0"/>
              <w:marBottom w:val="0"/>
              <w:divBdr>
                <w:top w:val="none" w:sz="0" w:space="0" w:color="auto"/>
                <w:left w:val="none" w:sz="0" w:space="0" w:color="auto"/>
                <w:bottom w:val="none" w:sz="0" w:space="0" w:color="auto"/>
                <w:right w:val="none" w:sz="0" w:space="0" w:color="auto"/>
              </w:divBdr>
            </w:div>
            <w:div w:id="1512059866">
              <w:marLeft w:val="0"/>
              <w:marRight w:val="0"/>
              <w:marTop w:val="0"/>
              <w:marBottom w:val="0"/>
              <w:divBdr>
                <w:top w:val="none" w:sz="0" w:space="0" w:color="auto"/>
                <w:left w:val="none" w:sz="0" w:space="0" w:color="auto"/>
                <w:bottom w:val="none" w:sz="0" w:space="0" w:color="auto"/>
                <w:right w:val="none" w:sz="0" w:space="0" w:color="auto"/>
              </w:divBdr>
            </w:div>
            <w:div w:id="1689719335">
              <w:marLeft w:val="0"/>
              <w:marRight w:val="0"/>
              <w:marTop w:val="0"/>
              <w:marBottom w:val="0"/>
              <w:divBdr>
                <w:top w:val="none" w:sz="0" w:space="0" w:color="auto"/>
                <w:left w:val="none" w:sz="0" w:space="0" w:color="auto"/>
                <w:bottom w:val="none" w:sz="0" w:space="0" w:color="auto"/>
                <w:right w:val="none" w:sz="0" w:space="0" w:color="auto"/>
              </w:divBdr>
            </w:div>
            <w:div w:id="1995255590">
              <w:marLeft w:val="0"/>
              <w:marRight w:val="0"/>
              <w:marTop w:val="0"/>
              <w:marBottom w:val="0"/>
              <w:divBdr>
                <w:top w:val="none" w:sz="0" w:space="0" w:color="auto"/>
                <w:left w:val="none" w:sz="0" w:space="0" w:color="auto"/>
                <w:bottom w:val="none" w:sz="0" w:space="0" w:color="auto"/>
                <w:right w:val="none" w:sz="0" w:space="0" w:color="auto"/>
              </w:divBdr>
            </w:div>
            <w:div w:id="2052420832">
              <w:marLeft w:val="0"/>
              <w:marRight w:val="0"/>
              <w:marTop w:val="0"/>
              <w:marBottom w:val="0"/>
              <w:divBdr>
                <w:top w:val="none" w:sz="0" w:space="0" w:color="auto"/>
                <w:left w:val="none" w:sz="0" w:space="0" w:color="auto"/>
                <w:bottom w:val="none" w:sz="0" w:space="0" w:color="auto"/>
                <w:right w:val="none" w:sz="0" w:space="0" w:color="auto"/>
              </w:divBdr>
            </w:div>
            <w:div w:id="2084403611">
              <w:marLeft w:val="0"/>
              <w:marRight w:val="0"/>
              <w:marTop w:val="0"/>
              <w:marBottom w:val="0"/>
              <w:divBdr>
                <w:top w:val="none" w:sz="0" w:space="0" w:color="auto"/>
                <w:left w:val="none" w:sz="0" w:space="0" w:color="auto"/>
                <w:bottom w:val="none" w:sz="0" w:space="0" w:color="auto"/>
                <w:right w:val="none" w:sz="0" w:space="0" w:color="auto"/>
              </w:divBdr>
            </w:div>
            <w:div w:id="2138984813">
              <w:marLeft w:val="0"/>
              <w:marRight w:val="0"/>
              <w:marTop w:val="0"/>
              <w:marBottom w:val="0"/>
              <w:divBdr>
                <w:top w:val="none" w:sz="0" w:space="0" w:color="auto"/>
                <w:left w:val="none" w:sz="0" w:space="0" w:color="auto"/>
                <w:bottom w:val="none" w:sz="0" w:space="0" w:color="auto"/>
                <w:right w:val="none" w:sz="0" w:space="0" w:color="auto"/>
              </w:divBdr>
            </w:div>
          </w:divsChild>
        </w:div>
        <w:div w:id="1783456027">
          <w:marLeft w:val="0"/>
          <w:marRight w:val="0"/>
          <w:marTop w:val="0"/>
          <w:marBottom w:val="0"/>
          <w:divBdr>
            <w:top w:val="none" w:sz="0" w:space="0" w:color="auto"/>
            <w:left w:val="none" w:sz="0" w:space="0" w:color="auto"/>
            <w:bottom w:val="none" w:sz="0" w:space="0" w:color="auto"/>
            <w:right w:val="none" w:sz="0" w:space="0" w:color="auto"/>
          </w:divBdr>
          <w:divsChild>
            <w:div w:id="1056395492">
              <w:marLeft w:val="0"/>
              <w:marRight w:val="0"/>
              <w:marTop w:val="0"/>
              <w:marBottom w:val="0"/>
              <w:divBdr>
                <w:top w:val="none" w:sz="0" w:space="0" w:color="auto"/>
                <w:left w:val="none" w:sz="0" w:space="0" w:color="auto"/>
                <w:bottom w:val="none" w:sz="0" w:space="0" w:color="auto"/>
                <w:right w:val="none" w:sz="0" w:space="0" w:color="auto"/>
              </w:divBdr>
            </w:div>
            <w:div w:id="1214200398">
              <w:marLeft w:val="0"/>
              <w:marRight w:val="0"/>
              <w:marTop w:val="0"/>
              <w:marBottom w:val="0"/>
              <w:divBdr>
                <w:top w:val="none" w:sz="0" w:space="0" w:color="auto"/>
                <w:left w:val="none" w:sz="0" w:space="0" w:color="auto"/>
                <w:bottom w:val="none" w:sz="0" w:space="0" w:color="auto"/>
                <w:right w:val="none" w:sz="0" w:space="0" w:color="auto"/>
              </w:divBdr>
            </w:div>
          </w:divsChild>
        </w:div>
        <w:div w:id="1927228526">
          <w:marLeft w:val="0"/>
          <w:marRight w:val="0"/>
          <w:marTop w:val="0"/>
          <w:marBottom w:val="0"/>
          <w:divBdr>
            <w:top w:val="none" w:sz="0" w:space="0" w:color="auto"/>
            <w:left w:val="none" w:sz="0" w:space="0" w:color="auto"/>
            <w:bottom w:val="none" w:sz="0" w:space="0" w:color="auto"/>
            <w:right w:val="none" w:sz="0" w:space="0" w:color="auto"/>
          </w:divBdr>
          <w:divsChild>
            <w:div w:id="307054107">
              <w:marLeft w:val="0"/>
              <w:marRight w:val="0"/>
              <w:marTop w:val="0"/>
              <w:marBottom w:val="0"/>
              <w:divBdr>
                <w:top w:val="none" w:sz="0" w:space="0" w:color="auto"/>
                <w:left w:val="none" w:sz="0" w:space="0" w:color="auto"/>
                <w:bottom w:val="none" w:sz="0" w:space="0" w:color="auto"/>
                <w:right w:val="none" w:sz="0" w:space="0" w:color="auto"/>
              </w:divBdr>
            </w:div>
            <w:div w:id="334578104">
              <w:marLeft w:val="0"/>
              <w:marRight w:val="0"/>
              <w:marTop w:val="0"/>
              <w:marBottom w:val="0"/>
              <w:divBdr>
                <w:top w:val="none" w:sz="0" w:space="0" w:color="auto"/>
                <w:left w:val="none" w:sz="0" w:space="0" w:color="auto"/>
                <w:bottom w:val="none" w:sz="0" w:space="0" w:color="auto"/>
                <w:right w:val="none" w:sz="0" w:space="0" w:color="auto"/>
              </w:divBdr>
            </w:div>
            <w:div w:id="546068892">
              <w:marLeft w:val="0"/>
              <w:marRight w:val="0"/>
              <w:marTop w:val="0"/>
              <w:marBottom w:val="0"/>
              <w:divBdr>
                <w:top w:val="none" w:sz="0" w:space="0" w:color="auto"/>
                <w:left w:val="none" w:sz="0" w:space="0" w:color="auto"/>
                <w:bottom w:val="none" w:sz="0" w:space="0" w:color="auto"/>
                <w:right w:val="none" w:sz="0" w:space="0" w:color="auto"/>
              </w:divBdr>
            </w:div>
            <w:div w:id="1376929496">
              <w:marLeft w:val="0"/>
              <w:marRight w:val="0"/>
              <w:marTop w:val="0"/>
              <w:marBottom w:val="0"/>
              <w:divBdr>
                <w:top w:val="none" w:sz="0" w:space="0" w:color="auto"/>
                <w:left w:val="none" w:sz="0" w:space="0" w:color="auto"/>
                <w:bottom w:val="none" w:sz="0" w:space="0" w:color="auto"/>
                <w:right w:val="none" w:sz="0" w:space="0" w:color="auto"/>
              </w:divBdr>
            </w:div>
            <w:div w:id="1377465231">
              <w:marLeft w:val="0"/>
              <w:marRight w:val="0"/>
              <w:marTop w:val="0"/>
              <w:marBottom w:val="0"/>
              <w:divBdr>
                <w:top w:val="none" w:sz="0" w:space="0" w:color="auto"/>
                <w:left w:val="none" w:sz="0" w:space="0" w:color="auto"/>
                <w:bottom w:val="none" w:sz="0" w:space="0" w:color="auto"/>
                <w:right w:val="none" w:sz="0" w:space="0" w:color="auto"/>
              </w:divBdr>
            </w:div>
            <w:div w:id="1485389047">
              <w:marLeft w:val="0"/>
              <w:marRight w:val="0"/>
              <w:marTop w:val="0"/>
              <w:marBottom w:val="0"/>
              <w:divBdr>
                <w:top w:val="none" w:sz="0" w:space="0" w:color="auto"/>
                <w:left w:val="none" w:sz="0" w:space="0" w:color="auto"/>
                <w:bottom w:val="none" w:sz="0" w:space="0" w:color="auto"/>
                <w:right w:val="none" w:sz="0" w:space="0" w:color="auto"/>
              </w:divBdr>
            </w:div>
            <w:div w:id="1871674874">
              <w:marLeft w:val="0"/>
              <w:marRight w:val="0"/>
              <w:marTop w:val="0"/>
              <w:marBottom w:val="0"/>
              <w:divBdr>
                <w:top w:val="none" w:sz="0" w:space="0" w:color="auto"/>
                <w:left w:val="none" w:sz="0" w:space="0" w:color="auto"/>
                <w:bottom w:val="none" w:sz="0" w:space="0" w:color="auto"/>
                <w:right w:val="none" w:sz="0" w:space="0" w:color="auto"/>
              </w:divBdr>
            </w:div>
          </w:divsChild>
        </w:div>
        <w:div w:id="1936132070">
          <w:marLeft w:val="0"/>
          <w:marRight w:val="0"/>
          <w:marTop w:val="0"/>
          <w:marBottom w:val="0"/>
          <w:divBdr>
            <w:top w:val="none" w:sz="0" w:space="0" w:color="auto"/>
            <w:left w:val="none" w:sz="0" w:space="0" w:color="auto"/>
            <w:bottom w:val="none" w:sz="0" w:space="0" w:color="auto"/>
            <w:right w:val="none" w:sz="0" w:space="0" w:color="auto"/>
          </w:divBdr>
          <w:divsChild>
            <w:div w:id="66390538">
              <w:marLeft w:val="0"/>
              <w:marRight w:val="0"/>
              <w:marTop w:val="0"/>
              <w:marBottom w:val="0"/>
              <w:divBdr>
                <w:top w:val="none" w:sz="0" w:space="0" w:color="auto"/>
                <w:left w:val="none" w:sz="0" w:space="0" w:color="auto"/>
                <w:bottom w:val="none" w:sz="0" w:space="0" w:color="auto"/>
                <w:right w:val="none" w:sz="0" w:space="0" w:color="auto"/>
              </w:divBdr>
            </w:div>
            <w:div w:id="64084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3058">
      <w:bodyDiv w:val="1"/>
      <w:marLeft w:val="0"/>
      <w:marRight w:val="0"/>
      <w:marTop w:val="0"/>
      <w:marBottom w:val="0"/>
      <w:divBdr>
        <w:top w:val="none" w:sz="0" w:space="0" w:color="auto"/>
        <w:left w:val="none" w:sz="0" w:space="0" w:color="auto"/>
        <w:bottom w:val="none" w:sz="0" w:space="0" w:color="auto"/>
        <w:right w:val="none" w:sz="0" w:space="0" w:color="auto"/>
      </w:divBdr>
    </w:div>
    <w:div w:id="1526871903">
      <w:bodyDiv w:val="1"/>
      <w:marLeft w:val="0"/>
      <w:marRight w:val="0"/>
      <w:marTop w:val="0"/>
      <w:marBottom w:val="0"/>
      <w:divBdr>
        <w:top w:val="none" w:sz="0" w:space="0" w:color="auto"/>
        <w:left w:val="none" w:sz="0" w:space="0" w:color="auto"/>
        <w:bottom w:val="none" w:sz="0" w:space="0" w:color="auto"/>
        <w:right w:val="none" w:sz="0" w:space="0" w:color="auto"/>
      </w:divBdr>
    </w:div>
    <w:div w:id="1535196956">
      <w:bodyDiv w:val="1"/>
      <w:marLeft w:val="0"/>
      <w:marRight w:val="0"/>
      <w:marTop w:val="0"/>
      <w:marBottom w:val="0"/>
      <w:divBdr>
        <w:top w:val="none" w:sz="0" w:space="0" w:color="auto"/>
        <w:left w:val="none" w:sz="0" w:space="0" w:color="auto"/>
        <w:bottom w:val="none" w:sz="0" w:space="0" w:color="auto"/>
        <w:right w:val="none" w:sz="0" w:space="0" w:color="auto"/>
      </w:divBdr>
      <w:divsChild>
        <w:div w:id="356663730">
          <w:marLeft w:val="0"/>
          <w:marRight w:val="0"/>
          <w:marTop w:val="0"/>
          <w:marBottom w:val="0"/>
          <w:divBdr>
            <w:top w:val="none" w:sz="0" w:space="0" w:color="auto"/>
            <w:left w:val="none" w:sz="0" w:space="0" w:color="auto"/>
            <w:bottom w:val="none" w:sz="0" w:space="0" w:color="auto"/>
            <w:right w:val="none" w:sz="0" w:space="0" w:color="auto"/>
          </w:divBdr>
          <w:divsChild>
            <w:div w:id="183792555">
              <w:marLeft w:val="0"/>
              <w:marRight w:val="0"/>
              <w:marTop w:val="120"/>
              <w:marBottom w:val="0"/>
              <w:divBdr>
                <w:top w:val="none" w:sz="0" w:space="0" w:color="auto"/>
                <w:left w:val="none" w:sz="0" w:space="0" w:color="auto"/>
                <w:bottom w:val="none" w:sz="0" w:space="0" w:color="auto"/>
                <w:right w:val="none" w:sz="0" w:space="0" w:color="auto"/>
              </w:divBdr>
              <w:divsChild>
                <w:div w:id="939531440">
                  <w:marLeft w:val="0"/>
                  <w:marRight w:val="0"/>
                  <w:marTop w:val="0"/>
                  <w:marBottom w:val="0"/>
                  <w:divBdr>
                    <w:top w:val="none" w:sz="0" w:space="0" w:color="auto"/>
                    <w:left w:val="none" w:sz="0" w:space="0" w:color="auto"/>
                    <w:bottom w:val="none" w:sz="0" w:space="0" w:color="auto"/>
                    <w:right w:val="none" w:sz="0" w:space="0" w:color="auto"/>
                  </w:divBdr>
                  <w:divsChild>
                    <w:div w:id="812219065">
                      <w:marLeft w:val="0"/>
                      <w:marRight w:val="0"/>
                      <w:marTop w:val="0"/>
                      <w:marBottom w:val="0"/>
                      <w:divBdr>
                        <w:top w:val="none" w:sz="0" w:space="0" w:color="auto"/>
                        <w:left w:val="none" w:sz="0" w:space="0" w:color="auto"/>
                        <w:bottom w:val="none" w:sz="0" w:space="0" w:color="auto"/>
                        <w:right w:val="none" w:sz="0" w:space="0" w:color="auto"/>
                      </w:divBdr>
                      <w:divsChild>
                        <w:div w:id="780225596">
                          <w:marLeft w:val="0"/>
                          <w:marRight w:val="0"/>
                          <w:marTop w:val="0"/>
                          <w:marBottom w:val="0"/>
                          <w:divBdr>
                            <w:top w:val="none" w:sz="0" w:space="0" w:color="auto"/>
                            <w:left w:val="none" w:sz="0" w:space="0" w:color="auto"/>
                            <w:bottom w:val="none" w:sz="0" w:space="0" w:color="auto"/>
                            <w:right w:val="none" w:sz="0" w:space="0" w:color="auto"/>
                          </w:divBdr>
                          <w:divsChild>
                            <w:div w:id="456065145">
                              <w:marLeft w:val="0"/>
                              <w:marRight w:val="0"/>
                              <w:marTop w:val="0"/>
                              <w:marBottom w:val="0"/>
                              <w:divBdr>
                                <w:top w:val="none" w:sz="0" w:space="0" w:color="auto"/>
                                <w:left w:val="none" w:sz="0" w:space="0" w:color="auto"/>
                                <w:bottom w:val="none" w:sz="0" w:space="0" w:color="auto"/>
                                <w:right w:val="none" w:sz="0" w:space="0" w:color="auto"/>
                              </w:divBdr>
                              <w:divsChild>
                                <w:div w:id="26831733">
                                  <w:marLeft w:val="0"/>
                                  <w:marRight w:val="0"/>
                                  <w:marTop w:val="0"/>
                                  <w:marBottom w:val="0"/>
                                  <w:divBdr>
                                    <w:top w:val="none" w:sz="0" w:space="0" w:color="auto"/>
                                    <w:left w:val="none" w:sz="0" w:space="0" w:color="auto"/>
                                    <w:bottom w:val="none" w:sz="0" w:space="0" w:color="auto"/>
                                    <w:right w:val="none" w:sz="0" w:space="0" w:color="auto"/>
                                  </w:divBdr>
                                  <w:divsChild>
                                    <w:div w:id="3063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6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704122">
          <w:marLeft w:val="0"/>
          <w:marRight w:val="0"/>
          <w:marTop w:val="0"/>
          <w:marBottom w:val="0"/>
          <w:divBdr>
            <w:top w:val="none" w:sz="0" w:space="0" w:color="auto"/>
            <w:left w:val="none" w:sz="0" w:space="0" w:color="auto"/>
            <w:bottom w:val="none" w:sz="0" w:space="0" w:color="auto"/>
            <w:right w:val="none" w:sz="0" w:space="0" w:color="auto"/>
          </w:divBdr>
          <w:divsChild>
            <w:div w:id="15769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39555">
      <w:bodyDiv w:val="1"/>
      <w:marLeft w:val="0"/>
      <w:marRight w:val="0"/>
      <w:marTop w:val="0"/>
      <w:marBottom w:val="0"/>
      <w:divBdr>
        <w:top w:val="none" w:sz="0" w:space="0" w:color="auto"/>
        <w:left w:val="none" w:sz="0" w:space="0" w:color="auto"/>
        <w:bottom w:val="none" w:sz="0" w:space="0" w:color="auto"/>
        <w:right w:val="none" w:sz="0" w:space="0" w:color="auto"/>
      </w:divBdr>
      <w:divsChild>
        <w:div w:id="274144253">
          <w:marLeft w:val="0"/>
          <w:marRight w:val="0"/>
          <w:marTop w:val="0"/>
          <w:marBottom w:val="0"/>
          <w:divBdr>
            <w:top w:val="none" w:sz="0" w:space="0" w:color="auto"/>
            <w:left w:val="none" w:sz="0" w:space="0" w:color="auto"/>
            <w:bottom w:val="none" w:sz="0" w:space="0" w:color="auto"/>
            <w:right w:val="none" w:sz="0" w:space="0" w:color="auto"/>
          </w:divBdr>
        </w:div>
        <w:div w:id="1193032326">
          <w:marLeft w:val="0"/>
          <w:marRight w:val="0"/>
          <w:marTop w:val="0"/>
          <w:marBottom w:val="0"/>
          <w:divBdr>
            <w:top w:val="none" w:sz="0" w:space="0" w:color="auto"/>
            <w:left w:val="none" w:sz="0" w:space="0" w:color="auto"/>
            <w:bottom w:val="none" w:sz="0" w:space="0" w:color="auto"/>
            <w:right w:val="none" w:sz="0" w:space="0" w:color="auto"/>
          </w:divBdr>
        </w:div>
        <w:div w:id="1082917885">
          <w:marLeft w:val="0"/>
          <w:marRight w:val="0"/>
          <w:marTop w:val="0"/>
          <w:marBottom w:val="0"/>
          <w:divBdr>
            <w:top w:val="none" w:sz="0" w:space="0" w:color="auto"/>
            <w:left w:val="none" w:sz="0" w:space="0" w:color="auto"/>
            <w:bottom w:val="none" w:sz="0" w:space="0" w:color="auto"/>
            <w:right w:val="none" w:sz="0" w:space="0" w:color="auto"/>
          </w:divBdr>
        </w:div>
        <w:div w:id="238294153">
          <w:marLeft w:val="0"/>
          <w:marRight w:val="0"/>
          <w:marTop w:val="0"/>
          <w:marBottom w:val="0"/>
          <w:divBdr>
            <w:top w:val="none" w:sz="0" w:space="0" w:color="auto"/>
            <w:left w:val="none" w:sz="0" w:space="0" w:color="auto"/>
            <w:bottom w:val="none" w:sz="0" w:space="0" w:color="auto"/>
            <w:right w:val="none" w:sz="0" w:space="0" w:color="auto"/>
          </w:divBdr>
        </w:div>
        <w:div w:id="1298294226">
          <w:marLeft w:val="0"/>
          <w:marRight w:val="0"/>
          <w:marTop w:val="0"/>
          <w:marBottom w:val="0"/>
          <w:divBdr>
            <w:top w:val="none" w:sz="0" w:space="0" w:color="auto"/>
            <w:left w:val="none" w:sz="0" w:space="0" w:color="auto"/>
            <w:bottom w:val="none" w:sz="0" w:space="0" w:color="auto"/>
            <w:right w:val="none" w:sz="0" w:space="0" w:color="auto"/>
          </w:divBdr>
        </w:div>
        <w:div w:id="1392389092">
          <w:marLeft w:val="0"/>
          <w:marRight w:val="0"/>
          <w:marTop w:val="0"/>
          <w:marBottom w:val="0"/>
          <w:divBdr>
            <w:top w:val="none" w:sz="0" w:space="0" w:color="auto"/>
            <w:left w:val="none" w:sz="0" w:space="0" w:color="auto"/>
            <w:bottom w:val="none" w:sz="0" w:space="0" w:color="auto"/>
            <w:right w:val="none" w:sz="0" w:space="0" w:color="auto"/>
          </w:divBdr>
        </w:div>
        <w:div w:id="1901206778">
          <w:marLeft w:val="0"/>
          <w:marRight w:val="0"/>
          <w:marTop w:val="0"/>
          <w:marBottom w:val="0"/>
          <w:divBdr>
            <w:top w:val="none" w:sz="0" w:space="0" w:color="auto"/>
            <w:left w:val="none" w:sz="0" w:space="0" w:color="auto"/>
            <w:bottom w:val="none" w:sz="0" w:space="0" w:color="auto"/>
            <w:right w:val="none" w:sz="0" w:space="0" w:color="auto"/>
          </w:divBdr>
        </w:div>
        <w:div w:id="717584372">
          <w:marLeft w:val="0"/>
          <w:marRight w:val="0"/>
          <w:marTop w:val="0"/>
          <w:marBottom w:val="0"/>
          <w:divBdr>
            <w:top w:val="none" w:sz="0" w:space="0" w:color="auto"/>
            <w:left w:val="none" w:sz="0" w:space="0" w:color="auto"/>
            <w:bottom w:val="none" w:sz="0" w:space="0" w:color="auto"/>
            <w:right w:val="none" w:sz="0" w:space="0" w:color="auto"/>
          </w:divBdr>
        </w:div>
        <w:div w:id="2057467206">
          <w:marLeft w:val="0"/>
          <w:marRight w:val="0"/>
          <w:marTop w:val="0"/>
          <w:marBottom w:val="0"/>
          <w:divBdr>
            <w:top w:val="none" w:sz="0" w:space="0" w:color="auto"/>
            <w:left w:val="none" w:sz="0" w:space="0" w:color="auto"/>
            <w:bottom w:val="none" w:sz="0" w:space="0" w:color="auto"/>
            <w:right w:val="none" w:sz="0" w:space="0" w:color="auto"/>
          </w:divBdr>
        </w:div>
        <w:div w:id="405542600">
          <w:marLeft w:val="0"/>
          <w:marRight w:val="0"/>
          <w:marTop w:val="0"/>
          <w:marBottom w:val="0"/>
          <w:divBdr>
            <w:top w:val="none" w:sz="0" w:space="0" w:color="auto"/>
            <w:left w:val="none" w:sz="0" w:space="0" w:color="auto"/>
            <w:bottom w:val="none" w:sz="0" w:space="0" w:color="auto"/>
            <w:right w:val="none" w:sz="0" w:space="0" w:color="auto"/>
          </w:divBdr>
        </w:div>
        <w:div w:id="2028405534">
          <w:marLeft w:val="0"/>
          <w:marRight w:val="0"/>
          <w:marTop w:val="0"/>
          <w:marBottom w:val="0"/>
          <w:divBdr>
            <w:top w:val="none" w:sz="0" w:space="0" w:color="auto"/>
            <w:left w:val="none" w:sz="0" w:space="0" w:color="auto"/>
            <w:bottom w:val="none" w:sz="0" w:space="0" w:color="auto"/>
            <w:right w:val="none" w:sz="0" w:space="0" w:color="auto"/>
          </w:divBdr>
        </w:div>
        <w:div w:id="211117295">
          <w:marLeft w:val="0"/>
          <w:marRight w:val="0"/>
          <w:marTop w:val="0"/>
          <w:marBottom w:val="0"/>
          <w:divBdr>
            <w:top w:val="none" w:sz="0" w:space="0" w:color="auto"/>
            <w:left w:val="none" w:sz="0" w:space="0" w:color="auto"/>
            <w:bottom w:val="none" w:sz="0" w:space="0" w:color="auto"/>
            <w:right w:val="none" w:sz="0" w:space="0" w:color="auto"/>
          </w:divBdr>
        </w:div>
      </w:divsChild>
    </w:div>
    <w:div w:id="1560439422">
      <w:bodyDiv w:val="1"/>
      <w:marLeft w:val="0"/>
      <w:marRight w:val="0"/>
      <w:marTop w:val="0"/>
      <w:marBottom w:val="0"/>
      <w:divBdr>
        <w:top w:val="none" w:sz="0" w:space="0" w:color="auto"/>
        <w:left w:val="none" w:sz="0" w:space="0" w:color="auto"/>
        <w:bottom w:val="none" w:sz="0" w:space="0" w:color="auto"/>
        <w:right w:val="none" w:sz="0" w:space="0" w:color="auto"/>
      </w:divBdr>
    </w:div>
    <w:div w:id="1571574577">
      <w:bodyDiv w:val="1"/>
      <w:marLeft w:val="0"/>
      <w:marRight w:val="0"/>
      <w:marTop w:val="0"/>
      <w:marBottom w:val="0"/>
      <w:divBdr>
        <w:top w:val="none" w:sz="0" w:space="0" w:color="auto"/>
        <w:left w:val="none" w:sz="0" w:space="0" w:color="auto"/>
        <w:bottom w:val="none" w:sz="0" w:space="0" w:color="auto"/>
        <w:right w:val="none" w:sz="0" w:space="0" w:color="auto"/>
      </w:divBdr>
    </w:div>
    <w:div w:id="1574268487">
      <w:bodyDiv w:val="1"/>
      <w:marLeft w:val="0"/>
      <w:marRight w:val="0"/>
      <w:marTop w:val="0"/>
      <w:marBottom w:val="0"/>
      <w:divBdr>
        <w:top w:val="none" w:sz="0" w:space="0" w:color="auto"/>
        <w:left w:val="none" w:sz="0" w:space="0" w:color="auto"/>
        <w:bottom w:val="none" w:sz="0" w:space="0" w:color="auto"/>
        <w:right w:val="none" w:sz="0" w:space="0" w:color="auto"/>
      </w:divBdr>
      <w:divsChild>
        <w:div w:id="479461578">
          <w:marLeft w:val="0"/>
          <w:marRight w:val="0"/>
          <w:marTop w:val="0"/>
          <w:marBottom w:val="0"/>
          <w:divBdr>
            <w:top w:val="none" w:sz="0" w:space="0" w:color="auto"/>
            <w:left w:val="none" w:sz="0" w:space="0" w:color="auto"/>
            <w:bottom w:val="none" w:sz="0" w:space="0" w:color="auto"/>
            <w:right w:val="none" w:sz="0" w:space="0" w:color="auto"/>
          </w:divBdr>
        </w:div>
      </w:divsChild>
    </w:div>
    <w:div w:id="1592397620">
      <w:bodyDiv w:val="1"/>
      <w:marLeft w:val="0"/>
      <w:marRight w:val="0"/>
      <w:marTop w:val="0"/>
      <w:marBottom w:val="0"/>
      <w:divBdr>
        <w:top w:val="none" w:sz="0" w:space="0" w:color="auto"/>
        <w:left w:val="none" w:sz="0" w:space="0" w:color="auto"/>
        <w:bottom w:val="none" w:sz="0" w:space="0" w:color="auto"/>
        <w:right w:val="none" w:sz="0" w:space="0" w:color="auto"/>
      </w:divBdr>
      <w:divsChild>
        <w:div w:id="19667840">
          <w:marLeft w:val="0"/>
          <w:marRight w:val="0"/>
          <w:marTop w:val="0"/>
          <w:marBottom w:val="0"/>
          <w:divBdr>
            <w:top w:val="none" w:sz="0" w:space="0" w:color="auto"/>
            <w:left w:val="none" w:sz="0" w:space="0" w:color="auto"/>
            <w:bottom w:val="none" w:sz="0" w:space="0" w:color="auto"/>
            <w:right w:val="none" w:sz="0" w:space="0" w:color="auto"/>
          </w:divBdr>
        </w:div>
        <w:div w:id="115103864">
          <w:marLeft w:val="0"/>
          <w:marRight w:val="0"/>
          <w:marTop w:val="0"/>
          <w:marBottom w:val="0"/>
          <w:divBdr>
            <w:top w:val="none" w:sz="0" w:space="0" w:color="auto"/>
            <w:left w:val="none" w:sz="0" w:space="0" w:color="auto"/>
            <w:bottom w:val="none" w:sz="0" w:space="0" w:color="auto"/>
            <w:right w:val="none" w:sz="0" w:space="0" w:color="auto"/>
          </w:divBdr>
        </w:div>
        <w:div w:id="412045081">
          <w:marLeft w:val="0"/>
          <w:marRight w:val="0"/>
          <w:marTop w:val="0"/>
          <w:marBottom w:val="0"/>
          <w:divBdr>
            <w:top w:val="none" w:sz="0" w:space="0" w:color="auto"/>
            <w:left w:val="none" w:sz="0" w:space="0" w:color="auto"/>
            <w:bottom w:val="none" w:sz="0" w:space="0" w:color="auto"/>
            <w:right w:val="none" w:sz="0" w:space="0" w:color="auto"/>
          </w:divBdr>
        </w:div>
        <w:div w:id="117263305">
          <w:marLeft w:val="0"/>
          <w:marRight w:val="0"/>
          <w:marTop w:val="0"/>
          <w:marBottom w:val="0"/>
          <w:divBdr>
            <w:top w:val="none" w:sz="0" w:space="0" w:color="auto"/>
            <w:left w:val="none" w:sz="0" w:space="0" w:color="auto"/>
            <w:bottom w:val="none" w:sz="0" w:space="0" w:color="auto"/>
            <w:right w:val="none" w:sz="0" w:space="0" w:color="auto"/>
          </w:divBdr>
        </w:div>
        <w:div w:id="196895006">
          <w:marLeft w:val="0"/>
          <w:marRight w:val="0"/>
          <w:marTop w:val="0"/>
          <w:marBottom w:val="0"/>
          <w:divBdr>
            <w:top w:val="none" w:sz="0" w:space="0" w:color="auto"/>
            <w:left w:val="none" w:sz="0" w:space="0" w:color="auto"/>
            <w:bottom w:val="none" w:sz="0" w:space="0" w:color="auto"/>
            <w:right w:val="none" w:sz="0" w:space="0" w:color="auto"/>
          </w:divBdr>
        </w:div>
        <w:div w:id="1685784884">
          <w:marLeft w:val="0"/>
          <w:marRight w:val="0"/>
          <w:marTop w:val="0"/>
          <w:marBottom w:val="0"/>
          <w:divBdr>
            <w:top w:val="none" w:sz="0" w:space="0" w:color="auto"/>
            <w:left w:val="none" w:sz="0" w:space="0" w:color="auto"/>
            <w:bottom w:val="none" w:sz="0" w:space="0" w:color="auto"/>
            <w:right w:val="none" w:sz="0" w:space="0" w:color="auto"/>
          </w:divBdr>
        </w:div>
        <w:div w:id="275992385">
          <w:marLeft w:val="0"/>
          <w:marRight w:val="0"/>
          <w:marTop w:val="0"/>
          <w:marBottom w:val="0"/>
          <w:divBdr>
            <w:top w:val="none" w:sz="0" w:space="0" w:color="auto"/>
            <w:left w:val="none" w:sz="0" w:space="0" w:color="auto"/>
            <w:bottom w:val="none" w:sz="0" w:space="0" w:color="auto"/>
            <w:right w:val="none" w:sz="0" w:space="0" w:color="auto"/>
          </w:divBdr>
        </w:div>
        <w:div w:id="31154371">
          <w:marLeft w:val="0"/>
          <w:marRight w:val="0"/>
          <w:marTop w:val="0"/>
          <w:marBottom w:val="0"/>
          <w:divBdr>
            <w:top w:val="none" w:sz="0" w:space="0" w:color="auto"/>
            <w:left w:val="none" w:sz="0" w:space="0" w:color="auto"/>
            <w:bottom w:val="none" w:sz="0" w:space="0" w:color="auto"/>
            <w:right w:val="none" w:sz="0" w:space="0" w:color="auto"/>
          </w:divBdr>
        </w:div>
        <w:div w:id="1221556986">
          <w:marLeft w:val="0"/>
          <w:marRight w:val="0"/>
          <w:marTop w:val="0"/>
          <w:marBottom w:val="0"/>
          <w:divBdr>
            <w:top w:val="none" w:sz="0" w:space="0" w:color="auto"/>
            <w:left w:val="none" w:sz="0" w:space="0" w:color="auto"/>
            <w:bottom w:val="none" w:sz="0" w:space="0" w:color="auto"/>
            <w:right w:val="none" w:sz="0" w:space="0" w:color="auto"/>
          </w:divBdr>
        </w:div>
        <w:div w:id="1975133004">
          <w:marLeft w:val="0"/>
          <w:marRight w:val="0"/>
          <w:marTop w:val="0"/>
          <w:marBottom w:val="0"/>
          <w:divBdr>
            <w:top w:val="none" w:sz="0" w:space="0" w:color="auto"/>
            <w:left w:val="none" w:sz="0" w:space="0" w:color="auto"/>
            <w:bottom w:val="none" w:sz="0" w:space="0" w:color="auto"/>
            <w:right w:val="none" w:sz="0" w:space="0" w:color="auto"/>
          </w:divBdr>
        </w:div>
        <w:div w:id="854424340">
          <w:marLeft w:val="0"/>
          <w:marRight w:val="0"/>
          <w:marTop w:val="0"/>
          <w:marBottom w:val="0"/>
          <w:divBdr>
            <w:top w:val="none" w:sz="0" w:space="0" w:color="auto"/>
            <w:left w:val="none" w:sz="0" w:space="0" w:color="auto"/>
            <w:bottom w:val="none" w:sz="0" w:space="0" w:color="auto"/>
            <w:right w:val="none" w:sz="0" w:space="0" w:color="auto"/>
          </w:divBdr>
        </w:div>
      </w:divsChild>
    </w:div>
    <w:div w:id="1624925866">
      <w:bodyDiv w:val="1"/>
      <w:marLeft w:val="0"/>
      <w:marRight w:val="0"/>
      <w:marTop w:val="0"/>
      <w:marBottom w:val="0"/>
      <w:divBdr>
        <w:top w:val="none" w:sz="0" w:space="0" w:color="auto"/>
        <w:left w:val="none" w:sz="0" w:space="0" w:color="auto"/>
        <w:bottom w:val="none" w:sz="0" w:space="0" w:color="auto"/>
        <w:right w:val="none" w:sz="0" w:space="0" w:color="auto"/>
      </w:divBdr>
    </w:div>
    <w:div w:id="1641305685">
      <w:bodyDiv w:val="1"/>
      <w:marLeft w:val="0"/>
      <w:marRight w:val="0"/>
      <w:marTop w:val="0"/>
      <w:marBottom w:val="0"/>
      <w:divBdr>
        <w:top w:val="none" w:sz="0" w:space="0" w:color="auto"/>
        <w:left w:val="none" w:sz="0" w:space="0" w:color="auto"/>
        <w:bottom w:val="none" w:sz="0" w:space="0" w:color="auto"/>
        <w:right w:val="none" w:sz="0" w:space="0" w:color="auto"/>
      </w:divBdr>
    </w:div>
    <w:div w:id="1642147360">
      <w:bodyDiv w:val="1"/>
      <w:marLeft w:val="0"/>
      <w:marRight w:val="0"/>
      <w:marTop w:val="0"/>
      <w:marBottom w:val="0"/>
      <w:divBdr>
        <w:top w:val="none" w:sz="0" w:space="0" w:color="auto"/>
        <w:left w:val="none" w:sz="0" w:space="0" w:color="auto"/>
        <w:bottom w:val="none" w:sz="0" w:space="0" w:color="auto"/>
        <w:right w:val="none" w:sz="0" w:space="0" w:color="auto"/>
      </w:divBdr>
      <w:divsChild>
        <w:div w:id="141698341">
          <w:marLeft w:val="0"/>
          <w:marRight w:val="0"/>
          <w:marTop w:val="0"/>
          <w:marBottom w:val="0"/>
          <w:divBdr>
            <w:top w:val="none" w:sz="0" w:space="0" w:color="auto"/>
            <w:left w:val="none" w:sz="0" w:space="0" w:color="auto"/>
            <w:bottom w:val="none" w:sz="0" w:space="0" w:color="auto"/>
            <w:right w:val="none" w:sz="0" w:space="0" w:color="auto"/>
          </w:divBdr>
        </w:div>
        <w:div w:id="178395043">
          <w:marLeft w:val="0"/>
          <w:marRight w:val="0"/>
          <w:marTop w:val="0"/>
          <w:marBottom w:val="0"/>
          <w:divBdr>
            <w:top w:val="none" w:sz="0" w:space="0" w:color="auto"/>
            <w:left w:val="none" w:sz="0" w:space="0" w:color="auto"/>
            <w:bottom w:val="none" w:sz="0" w:space="0" w:color="auto"/>
            <w:right w:val="none" w:sz="0" w:space="0" w:color="auto"/>
          </w:divBdr>
        </w:div>
        <w:div w:id="289937757">
          <w:marLeft w:val="0"/>
          <w:marRight w:val="0"/>
          <w:marTop w:val="0"/>
          <w:marBottom w:val="0"/>
          <w:divBdr>
            <w:top w:val="none" w:sz="0" w:space="0" w:color="auto"/>
            <w:left w:val="none" w:sz="0" w:space="0" w:color="auto"/>
            <w:bottom w:val="none" w:sz="0" w:space="0" w:color="auto"/>
            <w:right w:val="none" w:sz="0" w:space="0" w:color="auto"/>
          </w:divBdr>
        </w:div>
        <w:div w:id="400912364">
          <w:marLeft w:val="0"/>
          <w:marRight w:val="0"/>
          <w:marTop w:val="0"/>
          <w:marBottom w:val="0"/>
          <w:divBdr>
            <w:top w:val="none" w:sz="0" w:space="0" w:color="auto"/>
            <w:left w:val="none" w:sz="0" w:space="0" w:color="auto"/>
            <w:bottom w:val="none" w:sz="0" w:space="0" w:color="auto"/>
            <w:right w:val="none" w:sz="0" w:space="0" w:color="auto"/>
          </w:divBdr>
          <w:divsChild>
            <w:div w:id="291792264">
              <w:marLeft w:val="0"/>
              <w:marRight w:val="0"/>
              <w:marTop w:val="0"/>
              <w:marBottom w:val="0"/>
              <w:divBdr>
                <w:top w:val="none" w:sz="0" w:space="0" w:color="auto"/>
                <w:left w:val="none" w:sz="0" w:space="0" w:color="auto"/>
                <w:bottom w:val="none" w:sz="0" w:space="0" w:color="auto"/>
                <w:right w:val="none" w:sz="0" w:space="0" w:color="auto"/>
              </w:divBdr>
            </w:div>
            <w:div w:id="1149983304">
              <w:marLeft w:val="0"/>
              <w:marRight w:val="0"/>
              <w:marTop w:val="0"/>
              <w:marBottom w:val="0"/>
              <w:divBdr>
                <w:top w:val="none" w:sz="0" w:space="0" w:color="auto"/>
                <w:left w:val="none" w:sz="0" w:space="0" w:color="auto"/>
                <w:bottom w:val="none" w:sz="0" w:space="0" w:color="auto"/>
                <w:right w:val="none" w:sz="0" w:space="0" w:color="auto"/>
              </w:divBdr>
            </w:div>
          </w:divsChild>
        </w:div>
        <w:div w:id="652682162">
          <w:marLeft w:val="0"/>
          <w:marRight w:val="0"/>
          <w:marTop w:val="0"/>
          <w:marBottom w:val="0"/>
          <w:divBdr>
            <w:top w:val="none" w:sz="0" w:space="0" w:color="auto"/>
            <w:left w:val="none" w:sz="0" w:space="0" w:color="auto"/>
            <w:bottom w:val="none" w:sz="0" w:space="0" w:color="auto"/>
            <w:right w:val="none" w:sz="0" w:space="0" w:color="auto"/>
          </w:divBdr>
          <w:divsChild>
            <w:div w:id="9452758">
              <w:marLeft w:val="0"/>
              <w:marRight w:val="0"/>
              <w:marTop w:val="0"/>
              <w:marBottom w:val="0"/>
              <w:divBdr>
                <w:top w:val="none" w:sz="0" w:space="0" w:color="auto"/>
                <w:left w:val="none" w:sz="0" w:space="0" w:color="auto"/>
                <w:bottom w:val="none" w:sz="0" w:space="0" w:color="auto"/>
                <w:right w:val="none" w:sz="0" w:space="0" w:color="auto"/>
              </w:divBdr>
            </w:div>
            <w:div w:id="418797190">
              <w:marLeft w:val="0"/>
              <w:marRight w:val="0"/>
              <w:marTop w:val="0"/>
              <w:marBottom w:val="0"/>
              <w:divBdr>
                <w:top w:val="none" w:sz="0" w:space="0" w:color="auto"/>
                <w:left w:val="none" w:sz="0" w:space="0" w:color="auto"/>
                <w:bottom w:val="none" w:sz="0" w:space="0" w:color="auto"/>
                <w:right w:val="none" w:sz="0" w:space="0" w:color="auto"/>
              </w:divBdr>
            </w:div>
            <w:div w:id="484205694">
              <w:marLeft w:val="0"/>
              <w:marRight w:val="0"/>
              <w:marTop w:val="0"/>
              <w:marBottom w:val="0"/>
              <w:divBdr>
                <w:top w:val="none" w:sz="0" w:space="0" w:color="auto"/>
                <w:left w:val="none" w:sz="0" w:space="0" w:color="auto"/>
                <w:bottom w:val="none" w:sz="0" w:space="0" w:color="auto"/>
                <w:right w:val="none" w:sz="0" w:space="0" w:color="auto"/>
              </w:divBdr>
            </w:div>
            <w:div w:id="1101146110">
              <w:marLeft w:val="0"/>
              <w:marRight w:val="0"/>
              <w:marTop w:val="0"/>
              <w:marBottom w:val="0"/>
              <w:divBdr>
                <w:top w:val="none" w:sz="0" w:space="0" w:color="auto"/>
                <w:left w:val="none" w:sz="0" w:space="0" w:color="auto"/>
                <w:bottom w:val="none" w:sz="0" w:space="0" w:color="auto"/>
                <w:right w:val="none" w:sz="0" w:space="0" w:color="auto"/>
              </w:divBdr>
            </w:div>
            <w:div w:id="1582832756">
              <w:marLeft w:val="0"/>
              <w:marRight w:val="0"/>
              <w:marTop w:val="0"/>
              <w:marBottom w:val="0"/>
              <w:divBdr>
                <w:top w:val="none" w:sz="0" w:space="0" w:color="auto"/>
                <w:left w:val="none" w:sz="0" w:space="0" w:color="auto"/>
                <w:bottom w:val="none" w:sz="0" w:space="0" w:color="auto"/>
                <w:right w:val="none" w:sz="0" w:space="0" w:color="auto"/>
              </w:divBdr>
            </w:div>
            <w:div w:id="1639260612">
              <w:marLeft w:val="0"/>
              <w:marRight w:val="0"/>
              <w:marTop w:val="0"/>
              <w:marBottom w:val="0"/>
              <w:divBdr>
                <w:top w:val="none" w:sz="0" w:space="0" w:color="auto"/>
                <w:left w:val="none" w:sz="0" w:space="0" w:color="auto"/>
                <w:bottom w:val="none" w:sz="0" w:space="0" w:color="auto"/>
                <w:right w:val="none" w:sz="0" w:space="0" w:color="auto"/>
              </w:divBdr>
            </w:div>
            <w:div w:id="1660620470">
              <w:marLeft w:val="0"/>
              <w:marRight w:val="0"/>
              <w:marTop w:val="0"/>
              <w:marBottom w:val="0"/>
              <w:divBdr>
                <w:top w:val="none" w:sz="0" w:space="0" w:color="auto"/>
                <w:left w:val="none" w:sz="0" w:space="0" w:color="auto"/>
                <w:bottom w:val="none" w:sz="0" w:space="0" w:color="auto"/>
                <w:right w:val="none" w:sz="0" w:space="0" w:color="auto"/>
              </w:divBdr>
            </w:div>
            <w:div w:id="1663238561">
              <w:marLeft w:val="0"/>
              <w:marRight w:val="0"/>
              <w:marTop w:val="0"/>
              <w:marBottom w:val="0"/>
              <w:divBdr>
                <w:top w:val="none" w:sz="0" w:space="0" w:color="auto"/>
                <w:left w:val="none" w:sz="0" w:space="0" w:color="auto"/>
                <w:bottom w:val="none" w:sz="0" w:space="0" w:color="auto"/>
                <w:right w:val="none" w:sz="0" w:space="0" w:color="auto"/>
              </w:divBdr>
            </w:div>
            <w:div w:id="1899823268">
              <w:marLeft w:val="0"/>
              <w:marRight w:val="0"/>
              <w:marTop w:val="0"/>
              <w:marBottom w:val="0"/>
              <w:divBdr>
                <w:top w:val="none" w:sz="0" w:space="0" w:color="auto"/>
                <w:left w:val="none" w:sz="0" w:space="0" w:color="auto"/>
                <w:bottom w:val="none" w:sz="0" w:space="0" w:color="auto"/>
                <w:right w:val="none" w:sz="0" w:space="0" w:color="auto"/>
              </w:divBdr>
            </w:div>
            <w:div w:id="2056078829">
              <w:marLeft w:val="0"/>
              <w:marRight w:val="0"/>
              <w:marTop w:val="0"/>
              <w:marBottom w:val="0"/>
              <w:divBdr>
                <w:top w:val="none" w:sz="0" w:space="0" w:color="auto"/>
                <w:left w:val="none" w:sz="0" w:space="0" w:color="auto"/>
                <w:bottom w:val="none" w:sz="0" w:space="0" w:color="auto"/>
                <w:right w:val="none" w:sz="0" w:space="0" w:color="auto"/>
              </w:divBdr>
            </w:div>
          </w:divsChild>
        </w:div>
        <w:div w:id="926810588">
          <w:marLeft w:val="0"/>
          <w:marRight w:val="0"/>
          <w:marTop w:val="0"/>
          <w:marBottom w:val="0"/>
          <w:divBdr>
            <w:top w:val="none" w:sz="0" w:space="0" w:color="auto"/>
            <w:left w:val="none" w:sz="0" w:space="0" w:color="auto"/>
            <w:bottom w:val="none" w:sz="0" w:space="0" w:color="auto"/>
            <w:right w:val="none" w:sz="0" w:space="0" w:color="auto"/>
          </w:divBdr>
        </w:div>
        <w:div w:id="1038552551">
          <w:marLeft w:val="0"/>
          <w:marRight w:val="0"/>
          <w:marTop w:val="0"/>
          <w:marBottom w:val="0"/>
          <w:divBdr>
            <w:top w:val="none" w:sz="0" w:space="0" w:color="auto"/>
            <w:left w:val="none" w:sz="0" w:space="0" w:color="auto"/>
            <w:bottom w:val="none" w:sz="0" w:space="0" w:color="auto"/>
            <w:right w:val="none" w:sz="0" w:space="0" w:color="auto"/>
          </w:divBdr>
        </w:div>
        <w:div w:id="1334185687">
          <w:marLeft w:val="0"/>
          <w:marRight w:val="0"/>
          <w:marTop w:val="0"/>
          <w:marBottom w:val="0"/>
          <w:divBdr>
            <w:top w:val="none" w:sz="0" w:space="0" w:color="auto"/>
            <w:left w:val="none" w:sz="0" w:space="0" w:color="auto"/>
            <w:bottom w:val="none" w:sz="0" w:space="0" w:color="auto"/>
            <w:right w:val="none" w:sz="0" w:space="0" w:color="auto"/>
          </w:divBdr>
          <w:divsChild>
            <w:div w:id="860775517">
              <w:marLeft w:val="0"/>
              <w:marRight w:val="0"/>
              <w:marTop w:val="0"/>
              <w:marBottom w:val="0"/>
              <w:divBdr>
                <w:top w:val="none" w:sz="0" w:space="0" w:color="auto"/>
                <w:left w:val="none" w:sz="0" w:space="0" w:color="auto"/>
                <w:bottom w:val="none" w:sz="0" w:space="0" w:color="auto"/>
                <w:right w:val="none" w:sz="0" w:space="0" w:color="auto"/>
              </w:divBdr>
            </w:div>
            <w:div w:id="953557062">
              <w:marLeft w:val="0"/>
              <w:marRight w:val="0"/>
              <w:marTop w:val="0"/>
              <w:marBottom w:val="0"/>
              <w:divBdr>
                <w:top w:val="none" w:sz="0" w:space="0" w:color="auto"/>
                <w:left w:val="none" w:sz="0" w:space="0" w:color="auto"/>
                <w:bottom w:val="none" w:sz="0" w:space="0" w:color="auto"/>
                <w:right w:val="none" w:sz="0" w:space="0" w:color="auto"/>
              </w:divBdr>
            </w:div>
            <w:div w:id="1685592648">
              <w:marLeft w:val="0"/>
              <w:marRight w:val="0"/>
              <w:marTop w:val="0"/>
              <w:marBottom w:val="0"/>
              <w:divBdr>
                <w:top w:val="none" w:sz="0" w:space="0" w:color="auto"/>
                <w:left w:val="none" w:sz="0" w:space="0" w:color="auto"/>
                <w:bottom w:val="none" w:sz="0" w:space="0" w:color="auto"/>
                <w:right w:val="none" w:sz="0" w:space="0" w:color="auto"/>
              </w:divBdr>
            </w:div>
            <w:div w:id="1830948146">
              <w:marLeft w:val="0"/>
              <w:marRight w:val="0"/>
              <w:marTop w:val="0"/>
              <w:marBottom w:val="0"/>
              <w:divBdr>
                <w:top w:val="none" w:sz="0" w:space="0" w:color="auto"/>
                <w:left w:val="none" w:sz="0" w:space="0" w:color="auto"/>
                <w:bottom w:val="none" w:sz="0" w:space="0" w:color="auto"/>
                <w:right w:val="none" w:sz="0" w:space="0" w:color="auto"/>
              </w:divBdr>
            </w:div>
          </w:divsChild>
        </w:div>
        <w:div w:id="1397316863">
          <w:marLeft w:val="0"/>
          <w:marRight w:val="0"/>
          <w:marTop w:val="0"/>
          <w:marBottom w:val="0"/>
          <w:divBdr>
            <w:top w:val="none" w:sz="0" w:space="0" w:color="auto"/>
            <w:left w:val="none" w:sz="0" w:space="0" w:color="auto"/>
            <w:bottom w:val="none" w:sz="0" w:space="0" w:color="auto"/>
            <w:right w:val="none" w:sz="0" w:space="0" w:color="auto"/>
          </w:divBdr>
        </w:div>
        <w:div w:id="1437098934">
          <w:marLeft w:val="0"/>
          <w:marRight w:val="0"/>
          <w:marTop w:val="0"/>
          <w:marBottom w:val="0"/>
          <w:divBdr>
            <w:top w:val="none" w:sz="0" w:space="0" w:color="auto"/>
            <w:left w:val="none" w:sz="0" w:space="0" w:color="auto"/>
            <w:bottom w:val="none" w:sz="0" w:space="0" w:color="auto"/>
            <w:right w:val="none" w:sz="0" w:space="0" w:color="auto"/>
          </w:divBdr>
        </w:div>
        <w:div w:id="1468889617">
          <w:marLeft w:val="0"/>
          <w:marRight w:val="0"/>
          <w:marTop w:val="0"/>
          <w:marBottom w:val="0"/>
          <w:divBdr>
            <w:top w:val="none" w:sz="0" w:space="0" w:color="auto"/>
            <w:left w:val="none" w:sz="0" w:space="0" w:color="auto"/>
            <w:bottom w:val="none" w:sz="0" w:space="0" w:color="auto"/>
            <w:right w:val="none" w:sz="0" w:space="0" w:color="auto"/>
          </w:divBdr>
        </w:div>
        <w:div w:id="1626816883">
          <w:marLeft w:val="0"/>
          <w:marRight w:val="0"/>
          <w:marTop w:val="0"/>
          <w:marBottom w:val="0"/>
          <w:divBdr>
            <w:top w:val="none" w:sz="0" w:space="0" w:color="auto"/>
            <w:left w:val="none" w:sz="0" w:space="0" w:color="auto"/>
            <w:bottom w:val="none" w:sz="0" w:space="0" w:color="auto"/>
            <w:right w:val="none" w:sz="0" w:space="0" w:color="auto"/>
          </w:divBdr>
        </w:div>
        <w:div w:id="1727097949">
          <w:marLeft w:val="0"/>
          <w:marRight w:val="0"/>
          <w:marTop w:val="0"/>
          <w:marBottom w:val="0"/>
          <w:divBdr>
            <w:top w:val="none" w:sz="0" w:space="0" w:color="auto"/>
            <w:left w:val="none" w:sz="0" w:space="0" w:color="auto"/>
            <w:bottom w:val="none" w:sz="0" w:space="0" w:color="auto"/>
            <w:right w:val="none" w:sz="0" w:space="0" w:color="auto"/>
          </w:divBdr>
        </w:div>
      </w:divsChild>
    </w:div>
    <w:div w:id="1648975844">
      <w:bodyDiv w:val="1"/>
      <w:marLeft w:val="0"/>
      <w:marRight w:val="0"/>
      <w:marTop w:val="0"/>
      <w:marBottom w:val="0"/>
      <w:divBdr>
        <w:top w:val="none" w:sz="0" w:space="0" w:color="auto"/>
        <w:left w:val="none" w:sz="0" w:space="0" w:color="auto"/>
        <w:bottom w:val="none" w:sz="0" w:space="0" w:color="auto"/>
        <w:right w:val="none" w:sz="0" w:space="0" w:color="auto"/>
      </w:divBdr>
    </w:div>
    <w:div w:id="1654530575">
      <w:bodyDiv w:val="1"/>
      <w:marLeft w:val="0"/>
      <w:marRight w:val="0"/>
      <w:marTop w:val="0"/>
      <w:marBottom w:val="0"/>
      <w:divBdr>
        <w:top w:val="none" w:sz="0" w:space="0" w:color="auto"/>
        <w:left w:val="none" w:sz="0" w:space="0" w:color="auto"/>
        <w:bottom w:val="none" w:sz="0" w:space="0" w:color="auto"/>
        <w:right w:val="none" w:sz="0" w:space="0" w:color="auto"/>
      </w:divBdr>
    </w:div>
    <w:div w:id="1663578132">
      <w:bodyDiv w:val="1"/>
      <w:marLeft w:val="0"/>
      <w:marRight w:val="0"/>
      <w:marTop w:val="0"/>
      <w:marBottom w:val="0"/>
      <w:divBdr>
        <w:top w:val="none" w:sz="0" w:space="0" w:color="auto"/>
        <w:left w:val="none" w:sz="0" w:space="0" w:color="auto"/>
        <w:bottom w:val="none" w:sz="0" w:space="0" w:color="auto"/>
        <w:right w:val="none" w:sz="0" w:space="0" w:color="auto"/>
      </w:divBdr>
    </w:div>
    <w:div w:id="1710449295">
      <w:bodyDiv w:val="1"/>
      <w:marLeft w:val="0"/>
      <w:marRight w:val="0"/>
      <w:marTop w:val="0"/>
      <w:marBottom w:val="0"/>
      <w:divBdr>
        <w:top w:val="none" w:sz="0" w:space="0" w:color="auto"/>
        <w:left w:val="none" w:sz="0" w:space="0" w:color="auto"/>
        <w:bottom w:val="none" w:sz="0" w:space="0" w:color="auto"/>
        <w:right w:val="none" w:sz="0" w:space="0" w:color="auto"/>
      </w:divBdr>
    </w:div>
    <w:div w:id="1731347642">
      <w:bodyDiv w:val="1"/>
      <w:marLeft w:val="0"/>
      <w:marRight w:val="0"/>
      <w:marTop w:val="0"/>
      <w:marBottom w:val="0"/>
      <w:divBdr>
        <w:top w:val="none" w:sz="0" w:space="0" w:color="auto"/>
        <w:left w:val="none" w:sz="0" w:space="0" w:color="auto"/>
        <w:bottom w:val="none" w:sz="0" w:space="0" w:color="auto"/>
        <w:right w:val="none" w:sz="0" w:space="0" w:color="auto"/>
      </w:divBdr>
    </w:div>
    <w:div w:id="1760832585">
      <w:bodyDiv w:val="1"/>
      <w:marLeft w:val="0"/>
      <w:marRight w:val="0"/>
      <w:marTop w:val="0"/>
      <w:marBottom w:val="0"/>
      <w:divBdr>
        <w:top w:val="none" w:sz="0" w:space="0" w:color="auto"/>
        <w:left w:val="none" w:sz="0" w:space="0" w:color="auto"/>
        <w:bottom w:val="none" w:sz="0" w:space="0" w:color="auto"/>
        <w:right w:val="none" w:sz="0" w:space="0" w:color="auto"/>
      </w:divBdr>
    </w:div>
    <w:div w:id="1783959906">
      <w:bodyDiv w:val="1"/>
      <w:marLeft w:val="0"/>
      <w:marRight w:val="0"/>
      <w:marTop w:val="0"/>
      <w:marBottom w:val="0"/>
      <w:divBdr>
        <w:top w:val="none" w:sz="0" w:space="0" w:color="auto"/>
        <w:left w:val="none" w:sz="0" w:space="0" w:color="auto"/>
        <w:bottom w:val="none" w:sz="0" w:space="0" w:color="auto"/>
        <w:right w:val="none" w:sz="0" w:space="0" w:color="auto"/>
      </w:divBdr>
      <w:divsChild>
        <w:div w:id="771781274">
          <w:marLeft w:val="0"/>
          <w:marRight w:val="0"/>
          <w:marTop w:val="0"/>
          <w:marBottom w:val="0"/>
          <w:divBdr>
            <w:top w:val="none" w:sz="0" w:space="0" w:color="auto"/>
            <w:left w:val="none" w:sz="0" w:space="0" w:color="auto"/>
            <w:bottom w:val="none" w:sz="0" w:space="0" w:color="auto"/>
            <w:right w:val="none" w:sz="0" w:space="0" w:color="auto"/>
          </w:divBdr>
          <w:divsChild>
            <w:div w:id="1050962839">
              <w:marLeft w:val="480"/>
              <w:marRight w:val="0"/>
              <w:marTop w:val="0"/>
              <w:marBottom w:val="0"/>
              <w:divBdr>
                <w:top w:val="none" w:sz="0" w:space="0" w:color="auto"/>
                <w:left w:val="none" w:sz="0" w:space="0" w:color="auto"/>
                <w:bottom w:val="none" w:sz="0" w:space="0" w:color="auto"/>
                <w:right w:val="none" w:sz="0" w:space="0" w:color="auto"/>
              </w:divBdr>
            </w:div>
          </w:divsChild>
        </w:div>
        <w:div w:id="152263142">
          <w:marLeft w:val="0"/>
          <w:marRight w:val="0"/>
          <w:marTop w:val="0"/>
          <w:marBottom w:val="0"/>
          <w:divBdr>
            <w:top w:val="none" w:sz="0" w:space="0" w:color="auto"/>
            <w:left w:val="none" w:sz="0" w:space="0" w:color="auto"/>
            <w:bottom w:val="none" w:sz="0" w:space="0" w:color="auto"/>
            <w:right w:val="none" w:sz="0" w:space="0" w:color="auto"/>
          </w:divBdr>
          <w:divsChild>
            <w:div w:id="701591548">
              <w:marLeft w:val="0"/>
              <w:marRight w:val="0"/>
              <w:marTop w:val="0"/>
              <w:marBottom w:val="0"/>
              <w:divBdr>
                <w:top w:val="none" w:sz="0" w:space="0" w:color="auto"/>
                <w:left w:val="none" w:sz="0" w:space="0" w:color="auto"/>
                <w:bottom w:val="none" w:sz="0" w:space="0" w:color="auto"/>
                <w:right w:val="none" w:sz="0" w:space="0" w:color="auto"/>
              </w:divBdr>
            </w:div>
            <w:div w:id="99460650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788817390">
      <w:bodyDiv w:val="1"/>
      <w:marLeft w:val="0"/>
      <w:marRight w:val="0"/>
      <w:marTop w:val="0"/>
      <w:marBottom w:val="0"/>
      <w:divBdr>
        <w:top w:val="none" w:sz="0" w:space="0" w:color="auto"/>
        <w:left w:val="none" w:sz="0" w:space="0" w:color="auto"/>
        <w:bottom w:val="none" w:sz="0" w:space="0" w:color="auto"/>
        <w:right w:val="none" w:sz="0" w:space="0" w:color="auto"/>
      </w:divBdr>
    </w:div>
    <w:div w:id="1796291016">
      <w:bodyDiv w:val="1"/>
      <w:marLeft w:val="0"/>
      <w:marRight w:val="0"/>
      <w:marTop w:val="0"/>
      <w:marBottom w:val="0"/>
      <w:divBdr>
        <w:top w:val="none" w:sz="0" w:space="0" w:color="auto"/>
        <w:left w:val="none" w:sz="0" w:space="0" w:color="auto"/>
        <w:bottom w:val="none" w:sz="0" w:space="0" w:color="auto"/>
        <w:right w:val="none" w:sz="0" w:space="0" w:color="auto"/>
      </w:divBdr>
    </w:div>
    <w:div w:id="1807746068">
      <w:bodyDiv w:val="1"/>
      <w:marLeft w:val="0"/>
      <w:marRight w:val="0"/>
      <w:marTop w:val="0"/>
      <w:marBottom w:val="0"/>
      <w:divBdr>
        <w:top w:val="none" w:sz="0" w:space="0" w:color="auto"/>
        <w:left w:val="none" w:sz="0" w:space="0" w:color="auto"/>
        <w:bottom w:val="none" w:sz="0" w:space="0" w:color="auto"/>
        <w:right w:val="none" w:sz="0" w:space="0" w:color="auto"/>
      </w:divBdr>
      <w:divsChild>
        <w:div w:id="1664318067">
          <w:marLeft w:val="0"/>
          <w:marRight w:val="0"/>
          <w:marTop w:val="0"/>
          <w:marBottom w:val="0"/>
          <w:divBdr>
            <w:top w:val="none" w:sz="0" w:space="0" w:color="auto"/>
            <w:left w:val="none" w:sz="0" w:space="0" w:color="auto"/>
            <w:bottom w:val="none" w:sz="0" w:space="0" w:color="auto"/>
            <w:right w:val="none" w:sz="0" w:space="0" w:color="auto"/>
          </w:divBdr>
          <w:divsChild>
            <w:div w:id="772938122">
              <w:marLeft w:val="0"/>
              <w:marRight w:val="0"/>
              <w:marTop w:val="0"/>
              <w:marBottom w:val="0"/>
              <w:divBdr>
                <w:top w:val="none" w:sz="0" w:space="0" w:color="auto"/>
                <w:left w:val="none" w:sz="0" w:space="0" w:color="auto"/>
                <w:bottom w:val="none" w:sz="0" w:space="0" w:color="auto"/>
                <w:right w:val="none" w:sz="0" w:space="0" w:color="auto"/>
              </w:divBdr>
              <w:divsChild>
                <w:div w:id="1730886841">
                  <w:marLeft w:val="0"/>
                  <w:marRight w:val="0"/>
                  <w:marTop w:val="0"/>
                  <w:marBottom w:val="0"/>
                  <w:divBdr>
                    <w:top w:val="none" w:sz="0" w:space="0" w:color="auto"/>
                    <w:left w:val="none" w:sz="0" w:space="0" w:color="auto"/>
                    <w:bottom w:val="none" w:sz="0" w:space="0" w:color="auto"/>
                    <w:right w:val="none" w:sz="0" w:space="0" w:color="auto"/>
                  </w:divBdr>
                  <w:divsChild>
                    <w:div w:id="1361584328">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1800486812">
          <w:marLeft w:val="0"/>
          <w:marRight w:val="0"/>
          <w:marTop w:val="0"/>
          <w:marBottom w:val="0"/>
          <w:divBdr>
            <w:top w:val="none" w:sz="0" w:space="0" w:color="auto"/>
            <w:left w:val="none" w:sz="0" w:space="0" w:color="auto"/>
            <w:bottom w:val="none" w:sz="0" w:space="0" w:color="auto"/>
            <w:right w:val="none" w:sz="0" w:space="0" w:color="auto"/>
          </w:divBdr>
          <w:divsChild>
            <w:div w:id="518356433">
              <w:marLeft w:val="0"/>
              <w:marRight w:val="0"/>
              <w:marTop w:val="0"/>
              <w:marBottom w:val="0"/>
              <w:divBdr>
                <w:top w:val="none" w:sz="0" w:space="0" w:color="auto"/>
                <w:left w:val="none" w:sz="0" w:space="0" w:color="auto"/>
                <w:bottom w:val="none" w:sz="0" w:space="0" w:color="auto"/>
                <w:right w:val="none" w:sz="0" w:space="0" w:color="auto"/>
              </w:divBdr>
              <w:divsChild>
                <w:div w:id="1987051961">
                  <w:marLeft w:val="0"/>
                  <w:marRight w:val="0"/>
                  <w:marTop w:val="0"/>
                  <w:marBottom w:val="0"/>
                  <w:divBdr>
                    <w:top w:val="none" w:sz="0" w:space="0" w:color="auto"/>
                    <w:left w:val="none" w:sz="0" w:space="0" w:color="auto"/>
                    <w:bottom w:val="none" w:sz="0" w:space="0" w:color="auto"/>
                    <w:right w:val="none" w:sz="0" w:space="0" w:color="auto"/>
                  </w:divBdr>
                  <w:divsChild>
                    <w:div w:id="466628888">
                      <w:marLeft w:val="0"/>
                      <w:marRight w:val="0"/>
                      <w:marTop w:val="0"/>
                      <w:marBottom w:val="0"/>
                      <w:divBdr>
                        <w:top w:val="none" w:sz="0" w:space="0" w:color="auto"/>
                        <w:left w:val="none" w:sz="0" w:space="0" w:color="auto"/>
                        <w:bottom w:val="none" w:sz="0" w:space="0" w:color="auto"/>
                        <w:right w:val="none" w:sz="0" w:space="0" w:color="auto"/>
                      </w:divBdr>
                      <w:divsChild>
                        <w:div w:id="2120253309">
                          <w:marLeft w:val="0"/>
                          <w:marRight w:val="0"/>
                          <w:marTop w:val="0"/>
                          <w:marBottom w:val="0"/>
                          <w:divBdr>
                            <w:top w:val="single" w:sz="2" w:space="0" w:color="EFEFEF"/>
                            <w:left w:val="none" w:sz="0" w:space="0" w:color="auto"/>
                            <w:bottom w:val="none" w:sz="0" w:space="0" w:color="auto"/>
                            <w:right w:val="none" w:sz="0" w:space="0" w:color="auto"/>
                          </w:divBdr>
                          <w:divsChild>
                            <w:div w:id="1171262004">
                              <w:marLeft w:val="0"/>
                              <w:marRight w:val="0"/>
                              <w:marTop w:val="0"/>
                              <w:marBottom w:val="0"/>
                              <w:divBdr>
                                <w:top w:val="none" w:sz="0" w:space="0" w:color="auto"/>
                                <w:left w:val="none" w:sz="0" w:space="0" w:color="auto"/>
                                <w:bottom w:val="none" w:sz="0" w:space="0" w:color="auto"/>
                                <w:right w:val="none" w:sz="0" w:space="0" w:color="auto"/>
                              </w:divBdr>
                              <w:divsChild>
                                <w:div w:id="1052581548">
                                  <w:marLeft w:val="0"/>
                                  <w:marRight w:val="0"/>
                                  <w:marTop w:val="0"/>
                                  <w:marBottom w:val="0"/>
                                  <w:divBdr>
                                    <w:top w:val="none" w:sz="0" w:space="0" w:color="auto"/>
                                    <w:left w:val="none" w:sz="0" w:space="0" w:color="auto"/>
                                    <w:bottom w:val="none" w:sz="0" w:space="0" w:color="auto"/>
                                    <w:right w:val="none" w:sz="0" w:space="0" w:color="auto"/>
                                  </w:divBdr>
                                  <w:divsChild>
                                    <w:div w:id="869680675">
                                      <w:marLeft w:val="0"/>
                                      <w:marRight w:val="0"/>
                                      <w:marTop w:val="0"/>
                                      <w:marBottom w:val="0"/>
                                      <w:divBdr>
                                        <w:top w:val="none" w:sz="0" w:space="0" w:color="auto"/>
                                        <w:left w:val="none" w:sz="0" w:space="0" w:color="auto"/>
                                        <w:bottom w:val="none" w:sz="0" w:space="0" w:color="auto"/>
                                        <w:right w:val="none" w:sz="0" w:space="0" w:color="auto"/>
                                      </w:divBdr>
                                      <w:divsChild>
                                        <w:div w:id="1914003360">
                                          <w:marLeft w:val="0"/>
                                          <w:marRight w:val="0"/>
                                          <w:marTop w:val="0"/>
                                          <w:marBottom w:val="0"/>
                                          <w:divBdr>
                                            <w:top w:val="none" w:sz="0" w:space="0" w:color="auto"/>
                                            <w:left w:val="none" w:sz="0" w:space="0" w:color="auto"/>
                                            <w:bottom w:val="none" w:sz="0" w:space="0" w:color="auto"/>
                                            <w:right w:val="none" w:sz="0" w:space="0" w:color="auto"/>
                                          </w:divBdr>
                                          <w:divsChild>
                                            <w:div w:id="1499149665">
                                              <w:marLeft w:val="0"/>
                                              <w:marRight w:val="0"/>
                                              <w:marTop w:val="0"/>
                                              <w:marBottom w:val="0"/>
                                              <w:divBdr>
                                                <w:top w:val="none" w:sz="0" w:space="0" w:color="auto"/>
                                                <w:left w:val="none" w:sz="0" w:space="0" w:color="auto"/>
                                                <w:bottom w:val="none" w:sz="0" w:space="0" w:color="auto"/>
                                                <w:right w:val="none" w:sz="0" w:space="0" w:color="auto"/>
                                              </w:divBdr>
                                              <w:divsChild>
                                                <w:div w:id="1054810762">
                                                  <w:marLeft w:val="0"/>
                                                  <w:marRight w:val="0"/>
                                                  <w:marTop w:val="0"/>
                                                  <w:marBottom w:val="0"/>
                                                  <w:divBdr>
                                                    <w:top w:val="none" w:sz="0" w:space="0" w:color="auto"/>
                                                    <w:left w:val="none" w:sz="0" w:space="0" w:color="auto"/>
                                                    <w:bottom w:val="none" w:sz="0" w:space="0" w:color="auto"/>
                                                    <w:right w:val="none" w:sz="0" w:space="0" w:color="auto"/>
                                                  </w:divBdr>
                                                  <w:divsChild>
                                                    <w:div w:id="1171674703">
                                                      <w:marLeft w:val="0"/>
                                                      <w:marRight w:val="0"/>
                                                      <w:marTop w:val="0"/>
                                                      <w:marBottom w:val="0"/>
                                                      <w:divBdr>
                                                        <w:top w:val="none" w:sz="0" w:space="0" w:color="auto"/>
                                                        <w:left w:val="none" w:sz="0" w:space="0" w:color="auto"/>
                                                        <w:bottom w:val="none" w:sz="0" w:space="0" w:color="auto"/>
                                                        <w:right w:val="none" w:sz="0" w:space="0" w:color="auto"/>
                                                      </w:divBdr>
                                                    </w:div>
                                                  </w:divsChild>
                                                </w:div>
                                                <w:div w:id="1662389047">
                                                  <w:marLeft w:val="0"/>
                                                  <w:marRight w:val="0"/>
                                                  <w:marTop w:val="0"/>
                                                  <w:marBottom w:val="0"/>
                                                  <w:divBdr>
                                                    <w:top w:val="none" w:sz="0" w:space="0" w:color="auto"/>
                                                    <w:left w:val="none" w:sz="0" w:space="0" w:color="auto"/>
                                                    <w:bottom w:val="none" w:sz="0" w:space="0" w:color="auto"/>
                                                    <w:right w:val="none" w:sz="0" w:space="0" w:color="auto"/>
                                                  </w:divBdr>
                                                  <w:divsChild>
                                                    <w:div w:id="627972349">
                                                      <w:marLeft w:val="0"/>
                                                      <w:marRight w:val="0"/>
                                                      <w:marTop w:val="0"/>
                                                      <w:marBottom w:val="0"/>
                                                      <w:divBdr>
                                                        <w:top w:val="none" w:sz="0" w:space="0" w:color="auto"/>
                                                        <w:left w:val="none" w:sz="0" w:space="0" w:color="auto"/>
                                                        <w:bottom w:val="none" w:sz="0" w:space="0" w:color="auto"/>
                                                        <w:right w:val="none" w:sz="0" w:space="0" w:color="auto"/>
                                                      </w:divBdr>
                                                      <w:divsChild>
                                                        <w:div w:id="373431354">
                                                          <w:marLeft w:val="60"/>
                                                          <w:marRight w:val="0"/>
                                                          <w:marTop w:val="0"/>
                                                          <w:marBottom w:val="0"/>
                                                          <w:divBdr>
                                                            <w:top w:val="none" w:sz="0" w:space="0" w:color="auto"/>
                                                            <w:left w:val="none" w:sz="0" w:space="0" w:color="auto"/>
                                                            <w:bottom w:val="none" w:sz="0" w:space="0" w:color="auto"/>
                                                            <w:right w:val="none" w:sz="0" w:space="0" w:color="auto"/>
                                                          </w:divBdr>
                                                        </w:div>
                                                        <w:div w:id="1027566776">
                                                          <w:marLeft w:val="300"/>
                                                          <w:marRight w:val="0"/>
                                                          <w:marTop w:val="0"/>
                                                          <w:marBottom w:val="0"/>
                                                          <w:divBdr>
                                                            <w:top w:val="none" w:sz="0" w:space="0" w:color="auto"/>
                                                            <w:left w:val="none" w:sz="0" w:space="0" w:color="auto"/>
                                                            <w:bottom w:val="none" w:sz="0" w:space="0" w:color="auto"/>
                                                            <w:right w:val="none" w:sz="0" w:space="0" w:color="auto"/>
                                                          </w:divBdr>
                                                        </w:div>
                                                        <w:div w:id="1220483661">
                                                          <w:marLeft w:val="0"/>
                                                          <w:marRight w:val="0"/>
                                                          <w:marTop w:val="0"/>
                                                          <w:marBottom w:val="0"/>
                                                          <w:divBdr>
                                                            <w:top w:val="none" w:sz="0" w:space="0" w:color="auto"/>
                                                            <w:left w:val="none" w:sz="0" w:space="0" w:color="auto"/>
                                                            <w:bottom w:val="none" w:sz="0" w:space="0" w:color="auto"/>
                                                            <w:right w:val="none" w:sz="0" w:space="0" w:color="auto"/>
                                                          </w:divBdr>
                                                        </w:div>
                                                        <w:div w:id="1848443699">
                                                          <w:marLeft w:val="0"/>
                                                          <w:marRight w:val="0"/>
                                                          <w:marTop w:val="0"/>
                                                          <w:marBottom w:val="0"/>
                                                          <w:divBdr>
                                                            <w:top w:val="none" w:sz="0" w:space="0" w:color="auto"/>
                                                            <w:left w:val="none" w:sz="0" w:space="0" w:color="auto"/>
                                                            <w:bottom w:val="none" w:sz="0" w:space="0" w:color="auto"/>
                                                            <w:right w:val="none" w:sz="0" w:space="0" w:color="auto"/>
                                                          </w:divBdr>
                                                        </w:div>
                                                        <w:div w:id="1894198781">
                                                          <w:marLeft w:val="300"/>
                                                          <w:marRight w:val="0"/>
                                                          <w:marTop w:val="0"/>
                                                          <w:marBottom w:val="0"/>
                                                          <w:divBdr>
                                                            <w:top w:val="none" w:sz="0" w:space="0" w:color="auto"/>
                                                            <w:left w:val="none" w:sz="0" w:space="0" w:color="auto"/>
                                                            <w:bottom w:val="none" w:sz="0" w:space="0" w:color="auto"/>
                                                            <w:right w:val="none" w:sz="0" w:space="0" w:color="auto"/>
                                                          </w:divBdr>
                                                        </w:div>
                                                      </w:divsChild>
                                                    </w:div>
                                                    <w:div w:id="681663627">
                                                      <w:marLeft w:val="0"/>
                                                      <w:marRight w:val="0"/>
                                                      <w:marTop w:val="0"/>
                                                      <w:marBottom w:val="0"/>
                                                      <w:divBdr>
                                                        <w:top w:val="none" w:sz="0" w:space="0" w:color="auto"/>
                                                        <w:left w:val="none" w:sz="0" w:space="0" w:color="auto"/>
                                                        <w:bottom w:val="none" w:sz="0" w:space="0" w:color="auto"/>
                                                        <w:right w:val="none" w:sz="0" w:space="0" w:color="auto"/>
                                                      </w:divBdr>
                                                      <w:divsChild>
                                                        <w:div w:id="590696007">
                                                          <w:marLeft w:val="0"/>
                                                          <w:marRight w:val="0"/>
                                                          <w:marTop w:val="120"/>
                                                          <w:marBottom w:val="0"/>
                                                          <w:divBdr>
                                                            <w:top w:val="none" w:sz="0" w:space="0" w:color="auto"/>
                                                            <w:left w:val="none" w:sz="0" w:space="0" w:color="auto"/>
                                                            <w:bottom w:val="none" w:sz="0" w:space="0" w:color="auto"/>
                                                            <w:right w:val="none" w:sz="0" w:space="0" w:color="auto"/>
                                                          </w:divBdr>
                                                          <w:divsChild>
                                                            <w:div w:id="774206336">
                                                              <w:marLeft w:val="0"/>
                                                              <w:marRight w:val="0"/>
                                                              <w:marTop w:val="0"/>
                                                              <w:marBottom w:val="0"/>
                                                              <w:divBdr>
                                                                <w:top w:val="none" w:sz="0" w:space="0" w:color="auto"/>
                                                                <w:left w:val="none" w:sz="0" w:space="0" w:color="auto"/>
                                                                <w:bottom w:val="none" w:sz="0" w:space="0" w:color="auto"/>
                                                                <w:right w:val="none" w:sz="0" w:space="0" w:color="auto"/>
                                                              </w:divBdr>
                                                              <w:divsChild>
                                                                <w:div w:id="2116830271">
                                                                  <w:marLeft w:val="0"/>
                                                                  <w:marRight w:val="0"/>
                                                                  <w:marTop w:val="0"/>
                                                                  <w:marBottom w:val="0"/>
                                                                  <w:divBdr>
                                                                    <w:top w:val="none" w:sz="0" w:space="0" w:color="auto"/>
                                                                    <w:left w:val="none" w:sz="0" w:space="0" w:color="auto"/>
                                                                    <w:bottom w:val="none" w:sz="0" w:space="0" w:color="auto"/>
                                                                    <w:right w:val="none" w:sz="0" w:space="0" w:color="auto"/>
                                                                  </w:divBdr>
                                                                  <w:divsChild>
                                                                    <w:div w:id="417094533">
                                                                      <w:marLeft w:val="0"/>
                                                                      <w:marRight w:val="0"/>
                                                                      <w:marTop w:val="0"/>
                                                                      <w:marBottom w:val="0"/>
                                                                      <w:divBdr>
                                                                        <w:top w:val="none" w:sz="0" w:space="0" w:color="auto"/>
                                                                        <w:left w:val="none" w:sz="0" w:space="0" w:color="auto"/>
                                                                        <w:bottom w:val="none" w:sz="0" w:space="0" w:color="auto"/>
                                                                        <w:right w:val="none" w:sz="0" w:space="0" w:color="auto"/>
                                                                      </w:divBdr>
                                                                    </w:div>
                                                                    <w:div w:id="483090865">
                                                                      <w:marLeft w:val="0"/>
                                                                      <w:marRight w:val="0"/>
                                                                      <w:marTop w:val="0"/>
                                                                      <w:marBottom w:val="0"/>
                                                                      <w:divBdr>
                                                                        <w:top w:val="none" w:sz="0" w:space="0" w:color="auto"/>
                                                                        <w:left w:val="none" w:sz="0" w:space="0" w:color="auto"/>
                                                                        <w:bottom w:val="none" w:sz="0" w:space="0" w:color="auto"/>
                                                                        <w:right w:val="none" w:sz="0" w:space="0" w:color="auto"/>
                                                                      </w:divBdr>
                                                                    </w:div>
                                                                    <w:div w:id="963273068">
                                                                      <w:marLeft w:val="0"/>
                                                                      <w:marRight w:val="0"/>
                                                                      <w:marTop w:val="0"/>
                                                                      <w:marBottom w:val="0"/>
                                                                      <w:divBdr>
                                                                        <w:top w:val="none" w:sz="0" w:space="0" w:color="auto"/>
                                                                        <w:left w:val="none" w:sz="0" w:space="0" w:color="auto"/>
                                                                        <w:bottom w:val="none" w:sz="0" w:space="0" w:color="auto"/>
                                                                        <w:right w:val="none" w:sz="0" w:space="0" w:color="auto"/>
                                                                      </w:divBdr>
                                                                    </w:div>
                                                                    <w:div w:id="1681278777">
                                                                      <w:marLeft w:val="0"/>
                                                                      <w:marRight w:val="0"/>
                                                                      <w:marTop w:val="0"/>
                                                                      <w:marBottom w:val="0"/>
                                                                      <w:divBdr>
                                                                        <w:top w:val="none" w:sz="0" w:space="0" w:color="auto"/>
                                                                        <w:left w:val="none" w:sz="0" w:space="0" w:color="auto"/>
                                                                        <w:bottom w:val="none" w:sz="0" w:space="0" w:color="auto"/>
                                                                        <w:right w:val="none" w:sz="0" w:space="0" w:color="auto"/>
                                                                      </w:divBdr>
                                                                      <w:divsChild>
                                                                        <w:div w:id="1387684546">
                                                                          <w:marLeft w:val="0"/>
                                                                          <w:marRight w:val="0"/>
                                                                          <w:marTop w:val="0"/>
                                                                          <w:marBottom w:val="0"/>
                                                                          <w:divBdr>
                                                                            <w:top w:val="none" w:sz="0" w:space="0" w:color="auto"/>
                                                                            <w:left w:val="none" w:sz="0" w:space="0" w:color="auto"/>
                                                                            <w:bottom w:val="none" w:sz="0" w:space="0" w:color="auto"/>
                                                                            <w:right w:val="none" w:sz="0" w:space="0" w:color="auto"/>
                                                                          </w:divBdr>
                                                                          <w:divsChild>
                                                                            <w:div w:id="256639468">
                                                                              <w:marLeft w:val="0"/>
                                                                              <w:marRight w:val="0"/>
                                                                              <w:marTop w:val="0"/>
                                                                              <w:marBottom w:val="0"/>
                                                                              <w:divBdr>
                                                                                <w:top w:val="none" w:sz="0" w:space="0" w:color="auto"/>
                                                                                <w:left w:val="none" w:sz="0" w:space="0" w:color="auto"/>
                                                                                <w:bottom w:val="none" w:sz="0" w:space="0" w:color="auto"/>
                                                                                <w:right w:val="none" w:sz="0" w:space="0" w:color="auto"/>
                                                                              </w:divBdr>
                                                                            </w:div>
                                                                            <w:div w:id="412705893">
                                                                              <w:marLeft w:val="0"/>
                                                                              <w:marRight w:val="0"/>
                                                                              <w:marTop w:val="0"/>
                                                                              <w:marBottom w:val="0"/>
                                                                              <w:divBdr>
                                                                                <w:top w:val="none" w:sz="0" w:space="0" w:color="auto"/>
                                                                                <w:left w:val="none" w:sz="0" w:space="0" w:color="auto"/>
                                                                                <w:bottom w:val="none" w:sz="0" w:space="0" w:color="auto"/>
                                                                                <w:right w:val="none" w:sz="0" w:space="0" w:color="auto"/>
                                                                              </w:divBdr>
                                                                            </w:div>
                                                                            <w:div w:id="623657107">
                                                                              <w:marLeft w:val="0"/>
                                                                              <w:marRight w:val="0"/>
                                                                              <w:marTop w:val="0"/>
                                                                              <w:marBottom w:val="0"/>
                                                                              <w:divBdr>
                                                                                <w:top w:val="none" w:sz="0" w:space="0" w:color="auto"/>
                                                                                <w:left w:val="none" w:sz="0" w:space="0" w:color="auto"/>
                                                                                <w:bottom w:val="none" w:sz="0" w:space="0" w:color="auto"/>
                                                                                <w:right w:val="none" w:sz="0" w:space="0" w:color="auto"/>
                                                                              </w:divBdr>
                                                                            </w:div>
                                                                            <w:div w:id="669216690">
                                                                              <w:marLeft w:val="0"/>
                                                                              <w:marRight w:val="0"/>
                                                                              <w:marTop w:val="0"/>
                                                                              <w:marBottom w:val="0"/>
                                                                              <w:divBdr>
                                                                                <w:top w:val="none" w:sz="0" w:space="0" w:color="auto"/>
                                                                                <w:left w:val="none" w:sz="0" w:space="0" w:color="auto"/>
                                                                                <w:bottom w:val="none" w:sz="0" w:space="0" w:color="auto"/>
                                                                                <w:right w:val="none" w:sz="0" w:space="0" w:color="auto"/>
                                                                              </w:divBdr>
                                                                            </w:div>
                                                                            <w:div w:id="1358654003">
                                                                              <w:marLeft w:val="0"/>
                                                                              <w:marRight w:val="0"/>
                                                                              <w:marTop w:val="0"/>
                                                                              <w:marBottom w:val="0"/>
                                                                              <w:divBdr>
                                                                                <w:top w:val="none" w:sz="0" w:space="0" w:color="auto"/>
                                                                                <w:left w:val="none" w:sz="0" w:space="0" w:color="auto"/>
                                                                                <w:bottom w:val="none" w:sz="0" w:space="0" w:color="auto"/>
                                                                                <w:right w:val="none" w:sz="0" w:space="0" w:color="auto"/>
                                                                              </w:divBdr>
                                                                            </w:div>
                                                                            <w:div w:id="1459880620">
                                                                              <w:marLeft w:val="0"/>
                                                                              <w:marRight w:val="0"/>
                                                                              <w:marTop w:val="0"/>
                                                                              <w:marBottom w:val="0"/>
                                                                              <w:divBdr>
                                                                                <w:top w:val="none" w:sz="0" w:space="0" w:color="auto"/>
                                                                                <w:left w:val="none" w:sz="0" w:space="0" w:color="auto"/>
                                                                                <w:bottom w:val="none" w:sz="0" w:space="0" w:color="auto"/>
                                                                                <w:right w:val="none" w:sz="0" w:space="0" w:color="auto"/>
                                                                              </w:divBdr>
                                                                            </w:div>
                                                                            <w:div w:id="17118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8550659">
                      <w:marLeft w:val="0"/>
                      <w:marRight w:val="0"/>
                      <w:marTop w:val="0"/>
                      <w:marBottom w:val="0"/>
                      <w:divBdr>
                        <w:top w:val="none" w:sz="0" w:space="0" w:color="auto"/>
                        <w:left w:val="none" w:sz="0" w:space="0" w:color="auto"/>
                        <w:bottom w:val="none" w:sz="0" w:space="0" w:color="auto"/>
                        <w:right w:val="none" w:sz="0" w:space="0" w:color="auto"/>
                      </w:divBdr>
                      <w:divsChild>
                        <w:div w:id="1523546078">
                          <w:marLeft w:val="0"/>
                          <w:marRight w:val="0"/>
                          <w:marTop w:val="0"/>
                          <w:marBottom w:val="0"/>
                          <w:divBdr>
                            <w:top w:val="single" w:sz="2" w:space="0" w:color="EFEFEF"/>
                            <w:left w:val="none" w:sz="0" w:space="0" w:color="auto"/>
                            <w:bottom w:val="none" w:sz="0" w:space="0" w:color="auto"/>
                            <w:right w:val="none" w:sz="0" w:space="0" w:color="auto"/>
                          </w:divBdr>
                          <w:divsChild>
                            <w:div w:id="1452630005">
                              <w:marLeft w:val="0"/>
                              <w:marRight w:val="0"/>
                              <w:marTop w:val="0"/>
                              <w:marBottom w:val="0"/>
                              <w:divBdr>
                                <w:top w:val="single" w:sz="6" w:space="0" w:color="auto"/>
                                <w:left w:val="none" w:sz="0" w:space="0" w:color="auto"/>
                                <w:bottom w:val="none" w:sz="0" w:space="0" w:color="auto"/>
                                <w:right w:val="none" w:sz="0" w:space="0" w:color="auto"/>
                              </w:divBdr>
                              <w:divsChild>
                                <w:div w:id="285082299">
                                  <w:marLeft w:val="0"/>
                                  <w:marRight w:val="0"/>
                                  <w:marTop w:val="0"/>
                                  <w:marBottom w:val="0"/>
                                  <w:divBdr>
                                    <w:top w:val="none" w:sz="0" w:space="0" w:color="auto"/>
                                    <w:left w:val="none" w:sz="0" w:space="0" w:color="auto"/>
                                    <w:bottom w:val="none" w:sz="0" w:space="0" w:color="auto"/>
                                    <w:right w:val="none" w:sz="0" w:space="0" w:color="auto"/>
                                  </w:divBdr>
                                  <w:divsChild>
                                    <w:div w:id="707923436">
                                      <w:marLeft w:val="0"/>
                                      <w:marRight w:val="0"/>
                                      <w:marTop w:val="0"/>
                                      <w:marBottom w:val="0"/>
                                      <w:divBdr>
                                        <w:top w:val="none" w:sz="0" w:space="0" w:color="auto"/>
                                        <w:left w:val="none" w:sz="0" w:space="0" w:color="auto"/>
                                        <w:bottom w:val="none" w:sz="0" w:space="0" w:color="auto"/>
                                        <w:right w:val="none" w:sz="0" w:space="0" w:color="auto"/>
                                      </w:divBdr>
                                      <w:divsChild>
                                        <w:div w:id="926577623">
                                          <w:marLeft w:val="0"/>
                                          <w:marRight w:val="0"/>
                                          <w:marTop w:val="0"/>
                                          <w:marBottom w:val="0"/>
                                          <w:divBdr>
                                            <w:top w:val="none" w:sz="0" w:space="0" w:color="auto"/>
                                            <w:left w:val="none" w:sz="0" w:space="0" w:color="auto"/>
                                            <w:bottom w:val="none" w:sz="0" w:space="0" w:color="auto"/>
                                            <w:right w:val="none" w:sz="0" w:space="0" w:color="auto"/>
                                          </w:divBdr>
                                          <w:divsChild>
                                            <w:div w:id="1766340009">
                                              <w:marLeft w:val="0"/>
                                              <w:marRight w:val="0"/>
                                              <w:marTop w:val="0"/>
                                              <w:marBottom w:val="0"/>
                                              <w:divBdr>
                                                <w:top w:val="none" w:sz="0" w:space="0" w:color="auto"/>
                                                <w:left w:val="none" w:sz="0" w:space="0" w:color="auto"/>
                                                <w:bottom w:val="none" w:sz="0" w:space="0" w:color="auto"/>
                                                <w:right w:val="none" w:sz="0" w:space="0" w:color="auto"/>
                                              </w:divBdr>
                                              <w:divsChild>
                                                <w:div w:id="452603715">
                                                  <w:marLeft w:val="0"/>
                                                  <w:marRight w:val="0"/>
                                                  <w:marTop w:val="0"/>
                                                  <w:marBottom w:val="0"/>
                                                  <w:divBdr>
                                                    <w:top w:val="none" w:sz="0" w:space="0" w:color="auto"/>
                                                    <w:left w:val="none" w:sz="0" w:space="0" w:color="auto"/>
                                                    <w:bottom w:val="none" w:sz="0" w:space="0" w:color="auto"/>
                                                    <w:right w:val="none" w:sz="0" w:space="0" w:color="auto"/>
                                                  </w:divBdr>
                                                  <w:divsChild>
                                                    <w:div w:id="1821844423">
                                                      <w:marLeft w:val="0"/>
                                                      <w:marRight w:val="0"/>
                                                      <w:marTop w:val="0"/>
                                                      <w:marBottom w:val="0"/>
                                                      <w:divBdr>
                                                        <w:top w:val="none" w:sz="0" w:space="0" w:color="auto"/>
                                                        <w:left w:val="none" w:sz="0" w:space="0" w:color="auto"/>
                                                        <w:bottom w:val="none" w:sz="0" w:space="0" w:color="auto"/>
                                                        <w:right w:val="none" w:sz="0" w:space="0" w:color="auto"/>
                                                      </w:divBdr>
                                                    </w:div>
                                                  </w:divsChild>
                                                </w:div>
                                                <w:div w:id="487982436">
                                                  <w:marLeft w:val="0"/>
                                                  <w:marRight w:val="0"/>
                                                  <w:marTop w:val="0"/>
                                                  <w:marBottom w:val="0"/>
                                                  <w:divBdr>
                                                    <w:top w:val="none" w:sz="0" w:space="0" w:color="auto"/>
                                                    <w:left w:val="none" w:sz="0" w:space="0" w:color="auto"/>
                                                    <w:bottom w:val="none" w:sz="0" w:space="0" w:color="auto"/>
                                                    <w:right w:val="none" w:sz="0" w:space="0" w:color="auto"/>
                                                  </w:divBdr>
                                                  <w:divsChild>
                                                    <w:div w:id="396362099">
                                                      <w:marLeft w:val="0"/>
                                                      <w:marRight w:val="0"/>
                                                      <w:marTop w:val="0"/>
                                                      <w:marBottom w:val="0"/>
                                                      <w:divBdr>
                                                        <w:top w:val="none" w:sz="0" w:space="0" w:color="auto"/>
                                                        <w:left w:val="none" w:sz="0" w:space="0" w:color="auto"/>
                                                        <w:bottom w:val="none" w:sz="0" w:space="0" w:color="auto"/>
                                                        <w:right w:val="none" w:sz="0" w:space="0" w:color="auto"/>
                                                      </w:divBdr>
                                                      <w:divsChild>
                                                        <w:div w:id="39284930">
                                                          <w:marLeft w:val="0"/>
                                                          <w:marRight w:val="0"/>
                                                          <w:marTop w:val="0"/>
                                                          <w:marBottom w:val="0"/>
                                                          <w:divBdr>
                                                            <w:top w:val="none" w:sz="0" w:space="0" w:color="auto"/>
                                                            <w:left w:val="none" w:sz="0" w:space="0" w:color="auto"/>
                                                            <w:bottom w:val="none" w:sz="0" w:space="0" w:color="auto"/>
                                                            <w:right w:val="none" w:sz="0" w:space="0" w:color="auto"/>
                                                          </w:divBdr>
                                                        </w:div>
                                                        <w:div w:id="528496806">
                                                          <w:marLeft w:val="60"/>
                                                          <w:marRight w:val="0"/>
                                                          <w:marTop w:val="0"/>
                                                          <w:marBottom w:val="0"/>
                                                          <w:divBdr>
                                                            <w:top w:val="none" w:sz="0" w:space="0" w:color="auto"/>
                                                            <w:left w:val="none" w:sz="0" w:space="0" w:color="auto"/>
                                                            <w:bottom w:val="none" w:sz="0" w:space="0" w:color="auto"/>
                                                            <w:right w:val="none" w:sz="0" w:space="0" w:color="auto"/>
                                                          </w:divBdr>
                                                        </w:div>
                                                        <w:div w:id="1032070474">
                                                          <w:marLeft w:val="0"/>
                                                          <w:marRight w:val="0"/>
                                                          <w:marTop w:val="0"/>
                                                          <w:marBottom w:val="0"/>
                                                          <w:divBdr>
                                                            <w:top w:val="none" w:sz="0" w:space="0" w:color="auto"/>
                                                            <w:left w:val="none" w:sz="0" w:space="0" w:color="auto"/>
                                                            <w:bottom w:val="none" w:sz="0" w:space="0" w:color="auto"/>
                                                            <w:right w:val="none" w:sz="0" w:space="0" w:color="auto"/>
                                                          </w:divBdr>
                                                        </w:div>
                                                        <w:div w:id="1342929740">
                                                          <w:marLeft w:val="300"/>
                                                          <w:marRight w:val="0"/>
                                                          <w:marTop w:val="0"/>
                                                          <w:marBottom w:val="0"/>
                                                          <w:divBdr>
                                                            <w:top w:val="none" w:sz="0" w:space="0" w:color="auto"/>
                                                            <w:left w:val="none" w:sz="0" w:space="0" w:color="auto"/>
                                                            <w:bottom w:val="none" w:sz="0" w:space="0" w:color="auto"/>
                                                            <w:right w:val="none" w:sz="0" w:space="0" w:color="auto"/>
                                                          </w:divBdr>
                                                        </w:div>
                                                        <w:div w:id="1930500513">
                                                          <w:marLeft w:val="300"/>
                                                          <w:marRight w:val="0"/>
                                                          <w:marTop w:val="0"/>
                                                          <w:marBottom w:val="0"/>
                                                          <w:divBdr>
                                                            <w:top w:val="none" w:sz="0" w:space="0" w:color="auto"/>
                                                            <w:left w:val="none" w:sz="0" w:space="0" w:color="auto"/>
                                                            <w:bottom w:val="none" w:sz="0" w:space="0" w:color="auto"/>
                                                            <w:right w:val="none" w:sz="0" w:space="0" w:color="auto"/>
                                                          </w:divBdr>
                                                        </w:div>
                                                      </w:divsChild>
                                                    </w:div>
                                                    <w:div w:id="926574827">
                                                      <w:marLeft w:val="0"/>
                                                      <w:marRight w:val="0"/>
                                                      <w:marTop w:val="0"/>
                                                      <w:marBottom w:val="0"/>
                                                      <w:divBdr>
                                                        <w:top w:val="none" w:sz="0" w:space="0" w:color="auto"/>
                                                        <w:left w:val="none" w:sz="0" w:space="0" w:color="auto"/>
                                                        <w:bottom w:val="none" w:sz="0" w:space="0" w:color="auto"/>
                                                        <w:right w:val="none" w:sz="0" w:space="0" w:color="auto"/>
                                                      </w:divBdr>
                                                      <w:divsChild>
                                                        <w:div w:id="1364863484">
                                                          <w:marLeft w:val="0"/>
                                                          <w:marRight w:val="0"/>
                                                          <w:marTop w:val="120"/>
                                                          <w:marBottom w:val="0"/>
                                                          <w:divBdr>
                                                            <w:top w:val="none" w:sz="0" w:space="0" w:color="auto"/>
                                                            <w:left w:val="none" w:sz="0" w:space="0" w:color="auto"/>
                                                            <w:bottom w:val="none" w:sz="0" w:space="0" w:color="auto"/>
                                                            <w:right w:val="none" w:sz="0" w:space="0" w:color="auto"/>
                                                          </w:divBdr>
                                                          <w:divsChild>
                                                            <w:div w:id="1411386744">
                                                              <w:marLeft w:val="0"/>
                                                              <w:marRight w:val="0"/>
                                                              <w:marTop w:val="0"/>
                                                              <w:marBottom w:val="0"/>
                                                              <w:divBdr>
                                                                <w:top w:val="none" w:sz="0" w:space="0" w:color="auto"/>
                                                                <w:left w:val="none" w:sz="0" w:space="0" w:color="auto"/>
                                                                <w:bottom w:val="none" w:sz="0" w:space="0" w:color="auto"/>
                                                                <w:right w:val="none" w:sz="0" w:space="0" w:color="auto"/>
                                                              </w:divBdr>
                                                              <w:divsChild>
                                                                <w:div w:id="7093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3364221">
                      <w:marLeft w:val="0"/>
                      <w:marRight w:val="0"/>
                      <w:marTop w:val="0"/>
                      <w:marBottom w:val="0"/>
                      <w:divBdr>
                        <w:top w:val="none" w:sz="0" w:space="0" w:color="auto"/>
                        <w:left w:val="none" w:sz="0" w:space="0" w:color="auto"/>
                        <w:bottom w:val="none" w:sz="0" w:space="0" w:color="auto"/>
                        <w:right w:val="none" w:sz="0" w:space="0" w:color="auto"/>
                      </w:divBdr>
                      <w:divsChild>
                        <w:div w:id="147405273">
                          <w:marLeft w:val="0"/>
                          <w:marRight w:val="0"/>
                          <w:marTop w:val="0"/>
                          <w:marBottom w:val="0"/>
                          <w:divBdr>
                            <w:top w:val="single" w:sz="2" w:space="0" w:color="EFEFEF"/>
                            <w:left w:val="none" w:sz="0" w:space="0" w:color="auto"/>
                            <w:bottom w:val="none" w:sz="0" w:space="0" w:color="auto"/>
                            <w:right w:val="none" w:sz="0" w:space="0" w:color="auto"/>
                          </w:divBdr>
                          <w:divsChild>
                            <w:div w:id="602420364">
                              <w:marLeft w:val="0"/>
                              <w:marRight w:val="0"/>
                              <w:marTop w:val="0"/>
                              <w:marBottom w:val="0"/>
                              <w:divBdr>
                                <w:top w:val="single" w:sz="6" w:space="0" w:color="auto"/>
                                <w:left w:val="none" w:sz="0" w:space="0" w:color="auto"/>
                                <w:bottom w:val="none" w:sz="0" w:space="0" w:color="auto"/>
                                <w:right w:val="none" w:sz="0" w:space="0" w:color="auto"/>
                              </w:divBdr>
                              <w:divsChild>
                                <w:div w:id="490097777">
                                  <w:marLeft w:val="0"/>
                                  <w:marRight w:val="0"/>
                                  <w:marTop w:val="0"/>
                                  <w:marBottom w:val="0"/>
                                  <w:divBdr>
                                    <w:top w:val="none" w:sz="0" w:space="0" w:color="auto"/>
                                    <w:left w:val="none" w:sz="0" w:space="0" w:color="auto"/>
                                    <w:bottom w:val="none" w:sz="0" w:space="0" w:color="auto"/>
                                    <w:right w:val="none" w:sz="0" w:space="0" w:color="auto"/>
                                  </w:divBdr>
                                  <w:divsChild>
                                    <w:div w:id="1060665930">
                                      <w:marLeft w:val="0"/>
                                      <w:marRight w:val="0"/>
                                      <w:marTop w:val="0"/>
                                      <w:marBottom w:val="0"/>
                                      <w:divBdr>
                                        <w:top w:val="none" w:sz="0" w:space="0" w:color="auto"/>
                                        <w:left w:val="none" w:sz="0" w:space="0" w:color="auto"/>
                                        <w:bottom w:val="none" w:sz="0" w:space="0" w:color="auto"/>
                                        <w:right w:val="none" w:sz="0" w:space="0" w:color="auto"/>
                                      </w:divBdr>
                                      <w:divsChild>
                                        <w:div w:id="227153002">
                                          <w:marLeft w:val="0"/>
                                          <w:marRight w:val="0"/>
                                          <w:marTop w:val="0"/>
                                          <w:marBottom w:val="0"/>
                                          <w:divBdr>
                                            <w:top w:val="none" w:sz="0" w:space="0" w:color="auto"/>
                                            <w:left w:val="none" w:sz="0" w:space="0" w:color="auto"/>
                                            <w:bottom w:val="none" w:sz="0" w:space="0" w:color="auto"/>
                                            <w:right w:val="none" w:sz="0" w:space="0" w:color="auto"/>
                                          </w:divBdr>
                                          <w:divsChild>
                                            <w:div w:id="334579937">
                                              <w:marLeft w:val="0"/>
                                              <w:marRight w:val="0"/>
                                              <w:marTop w:val="0"/>
                                              <w:marBottom w:val="0"/>
                                              <w:divBdr>
                                                <w:top w:val="none" w:sz="0" w:space="0" w:color="auto"/>
                                                <w:left w:val="none" w:sz="0" w:space="0" w:color="auto"/>
                                                <w:bottom w:val="none" w:sz="0" w:space="0" w:color="auto"/>
                                                <w:right w:val="none" w:sz="0" w:space="0" w:color="auto"/>
                                              </w:divBdr>
                                              <w:divsChild>
                                                <w:div w:id="84033958">
                                                  <w:marLeft w:val="0"/>
                                                  <w:marRight w:val="0"/>
                                                  <w:marTop w:val="0"/>
                                                  <w:marBottom w:val="0"/>
                                                  <w:divBdr>
                                                    <w:top w:val="none" w:sz="0" w:space="0" w:color="auto"/>
                                                    <w:left w:val="none" w:sz="0" w:space="0" w:color="auto"/>
                                                    <w:bottom w:val="none" w:sz="0" w:space="0" w:color="auto"/>
                                                    <w:right w:val="none" w:sz="0" w:space="0" w:color="auto"/>
                                                  </w:divBdr>
                                                </w:div>
                                              </w:divsChild>
                                            </w:div>
                                            <w:div w:id="2047292333">
                                              <w:marLeft w:val="0"/>
                                              <w:marRight w:val="0"/>
                                              <w:marTop w:val="0"/>
                                              <w:marBottom w:val="0"/>
                                              <w:divBdr>
                                                <w:top w:val="none" w:sz="0" w:space="0" w:color="auto"/>
                                                <w:left w:val="none" w:sz="0" w:space="0" w:color="auto"/>
                                                <w:bottom w:val="none" w:sz="0" w:space="0" w:color="auto"/>
                                                <w:right w:val="none" w:sz="0" w:space="0" w:color="auto"/>
                                              </w:divBdr>
                                              <w:divsChild>
                                                <w:div w:id="1910311299">
                                                  <w:marLeft w:val="0"/>
                                                  <w:marRight w:val="0"/>
                                                  <w:marTop w:val="0"/>
                                                  <w:marBottom w:val="0"/>
                                                  <w:divBdr>
                                                    <w:top w:val="none" w:sz="0" w:space="0" w:color="auto"/>
                                                    <w:left w:val="none" w:sz="0" w:space="0" w:color="auto"/>
                                                    <w:bottom w:val="none" w:sz="0" w:space="0" w:color="auto"/>
                                                    <w:right w:val="none" w:sz="0" w:space="0" w:color="auto"/>
                                                  </w:divBdr>
                                                  <w:divsChild>
                                                    <w:div w:id="1877503794">
                                                      <w:marLeft w:val="0"/>
                                                      <w:marRight w:val="0"/>
                                                      <w:marTop w:val="0"/>
                                                      <w:marBottom w:val="0"/>
                                                      <w:divBdr>
                                                        <w:top w:val="none" w:sz="0" w:space="0" w:color="auto"/>
                                                        <w:left w:val="none" w:sz="0" w:space="0" w:color="auto"/>
                                                        <w:bottom w:val="none" w:sz="0" w:space="0" w:color="auto"/>
                                                        <w:right w:val="none" w:sz="0" w:space="0" w:color="auto"/>
                                                      </w:divBdr>
                                                      <w:divsChild>
                                                        <w:div w:id="2970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14726">
                                                  <w:marLeft w:val="0"/>
                                                  <w:marRight w:val="0"/>
                                                  <w:marTop w:val="0"/>
                                                  <w:marBottom w:val="0"/>
                                                  <w:divBdr>
                                                    <w:top w:val="none" w:sz="0" w:space="0" w:color="auto"/>
                                                    <w:left w:val="none" w:sz="0" w:space="0" w:color="auto"/>
                                                    <w:bottom w:val="none" w:sz="0" w:space="0" w:color="auto"/>
                                                    <w:right w:val="none" w:sz="0" w:space="0" w:color="auto"/>
                                                  </w:divBdr>
                                                  <w:divsChild>
                                                    <w:div w:id="826440468">
                                                      <w:marLeft w:val="0"/>
                                                      <w:marRight w:val="0"/>
                                                      <w:marTop w:val="0"/>
                                                      <w:marBottom w:val="0"/>
                                                      <w:divBdr>
                                                        <w:top w:val="none" w:sz="0" w:space="0" w:color="auto"/>
                                                        <w:left w:val="none" w:sz="0" w:space="0" w:color="auto"/>
                                                        <w:bottom w:val="none" w:sz="0" w:space="0" w:color="auto"/>
                                                        <w:right w:val="none" w:sz="0" w:space="0" w:color="auto"/>
                                                      </w:divBdr>
                                                    </w:div>
                                                    <w:div w:id="1452937108">
                                                      <w:marLeft w:val="60"/>
                                                      <w:marRight w:val="0"/>
                                                      <w:marTop w:val="0"/>
                                                      <w:marBottom w:val="0"/>
                                                      <w:divBdr>
                                                        <w:top w:val="none" w:sz="0" w:space="0" w:color="auto"/>
                                                        <w:left w:val="none" w:sz="0" w:space="0" w:color="auto"/>
                                                        <w:bottom w:val="none" w:sz="0" w:space="0" w:color="auto"/>
                                                        <w:right w:val="none" w:sz="0" w:space="0" w:color="auto"/>
                                                      </w:divBdr>
                                                    </w:div>
                                                    <w:div w:id="1554855214">
                                                      <w:marLeft w:val="300"/>
                                                      <w:marRight w:val="0"/>
                                                      <w:marTop w:val="0"/>
                                                      <w:marBottom w:val="0"/>
                                                      <w:divBdr>
                                                        <w:top w:val="none" w:sz="0" w:space="0" w:color="auto"/>
                                                        <w:left w:val="none" w:sz="0" w:space="0" w:color="auto"/>
                                                        <w:bottom w:val="none" w:sz="0" w:space="0" w:color="auto"/>
                                                        <w:right w:val="none" w:sz="0" w:space="0" w:color="auto"/>
                                                      </w:divBdr>
                                                    </w:div>
                                                    <w:div w:id="1678730052">
                                                      <w:marLeft w:val="300"/>
                                                      <w:marRight w:val="0"/>
                                                      <w:marTop w:val="0"/>
                                                      <w:marBottom w:val="0"/>
                                                      <w:divBdr>
                                                        <w:top w:val="none" w:sz="0" w:space="0" w:color="auto"/>
                                                        <w:left w:val="none" w:sz="0" w:space="0" w:color="auto"/>
                                                        <w:bottom w:val="none" w:sz="0" w:space="0" w:color="auto"/>
                                                        <w:right w:val="none" w:sz="0" w:space="0" w:color="auto"/>
                                                      </w:divBdr>
                                                    </w:div>
                                                    <w:div w:id="180469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9515195">
      <w:bodyDiv w:val="1"/>
      <w:marLeft w:val="0"/>
      <w:marRight w:val="0"/>
      <w:marTop w:val="0"/>
      <w:marBottom w:val="0"/>
      <w:divBdr>
        <w:top w:val="none" w:sz="0" w:space="0" w:color="auto"/>
        <w:left w:val="none" w:sz="0" w:space="0" w:color="auto"/>
        <w:bottom w:val="none" w:sz="0" w:space="0" w:color="auto"/>
        <w:right w:val="none" w:sz="0" w:space="0" w:color="auto"/>
      </w:divBdr>
    </w:div>
    <w:div w:id="1847816548">
      <w:bodyDiv w:val="1"/>
      <w:marLeft w:val="0"/>
      <w:marRight w:val="0"/>
      <w:marTop w:val="0"/>
      <w:marBottom w:val="0"/>
      <w:divBdr>
        <w:top w:val="none" w:sz="0" w:space="0" w:color="auto"/>
        <w:left w:val="none" w:sz="0" w:space="0" w:color="auto"/>
        <w:bottom w:val="none" w:sz="0" w:space="0" w:color="auto"/>
        <w:right w:val="none" w:sz="0" w:space="0" w:color="auto"/>
      </w:divBdr>
    </w:div>
    <w:div w:id="1857500716">
      <w:bodyDiv w:val="1"/>
      <w:marLeft w:val="0"/>
      <w:marRight w:val="0"/>
      <w:marTop w:val="0"/>
      <w:marBottom w:val="0"/>
      <w:divBdr>
        <w:top w:val="none" w:sz="0" w:space="0" w:color="auto"/>
        <w:left w:val="none" w:sz="0" w:space="0" w:color="auto"/>
        <w:bottom w:val="none" w:sz="0" w:space="0" w:color="auto"/>
        <w:right w:val="none" w:sz="0" w:space="0" w:color="auto"/>
      </w:divBdr>
    </w:div>
    <w:div w:id="1864898242">
      <w:bodyDiv w:val="1"/>
      <w:marLeft w:val="0"/>
      <w:marRight w:val="0"/>
      <w:marTop w:val="0"/>
      <w:marBottom w:val="0"/>
      <w:divBdr>
        <w:top w:val="none" w:sz="0" w:space="0" w:color="auto"/>
        <w:left w:val="none" w:sz="0" w:space="0" w:color="auto"/>
        <w:bottom w:val="none" w:sz="0" w:space="0" w:color="auto"/>
        <w:right w:val="none" w:sz="0" w:space="0" w:color="auto"/>
      </w:divBdr>
    </w:div>
    <w:div w:id="1865049274">
      <w:bodyDiv w:val="1"/>
      <w:marLeft w:val="0"/>
      <w:marRight w:val="0"/>
      <w:marTop w:val="0"/>
      <w:marBottom w:val="0"/>
      <w:divBdr>
        <w:top w:val="none" w:sz="0" w:space="0" w:color="auto"/>
        <w:left w:val="none" w:sz="0" w:space="0" w:color="auto"/>
        <w:bottom w:val="none" w:sz="0" w:space="0" w:color="auto"/>
        <w:right w:val="none" w:sz="0" w:space="0" w:color="auto"/>
      </w:divBdr>
    </w:div>
    <w:div w:id="1876307322">
      <w:bodyDiv w:val="1"/>
      <w:marLeft w:val="0"/>
      <w:marRight w:val="0"/>
      <w:marTop w:val="0"/>
      <w:marBottom w:val="0"/>
      <w:divBdr>
        <w:top w:val="none" w:sz="0" w:space="0" w:color="auto"/>
        <w:left w:val="none" w:sz="0" w:space="0" w:color="auto"/>
        <w:bottom w:val="none" w:sz="0" w:space="0" w:color="auto"/>
        <w:right w:val="none" w:sz="0" w:space="0" w:color="auto"/>
      </w:divBdr>
    </w:div>
    <w:div w:id="1897429810">
      <w:bodyDiv w:val="1"/>
      <w:marLeft w:val="0"/>
      <w:marRight w:val="0"/>
      <w:marTop w:val="0"/>
      <w:marBottom w:val="0"/>
      <w:divBdr>
        <w:top w:val="none" w:sz="0" w:space="0" w:color="auto"/>
        <w:left w:val="none" w:sz="0" w:space="0" w:color="auto"/>
        <w:bottom w:val="none" w:sz="0" w:space="0" w:color="auto"/>
        <w:right w:val="none" w:sz="0" w:space="0" w:color="auto"/>
      </w:divBdr>
    </w:div>
    <w:div w:id="1915891130">
      <w:bodyDiv w:val="1"/>
      <w:marLeft w:val="0"/>
      <w:marRight w:val="0"/>
      <w:marTop w:val="0"/>
      <w:marBottom w:val="0"/>
      <w:divBdr>
        <w:top w:val="none" w:sz="0" w:space="0" w:color="auto"/>
        <w:left w:val="none" w:sz="0" w:space="0" w:color="auto"/>
        <w:bottom w:val="none" w:sz="0" w:space="0" w:color="auto"/>
        <w:right w:val="none" w:sz="0" w:space="0" w:color="auto"/>
      </w:divBdr>
    </w:div>
    <w:div w:id="1931280488">
      <w:bodyDiv w:val="1"/>
      <w:marLeft w:val="0"/>
      <w:marRight w:val="0"/>
      <w:marTop w:val="0"/>
      <w:marBottom w:val="0"/>
      <w:divBdr>
        <w:top w:val="none" w:sz="0" w:space="0" w:color="auto"/>
        <w:left w:val="none" w:sz="0" w:space="0" w:color="auto"/>
        <w:bottom w:val="none" w:sz="0" w:space="0" w:color="auto"/>
        <w:right w:val="none" w:sz="0" w:space="0" w:color="auto"/>
      </w:divBdr>
    </w:div>
    <w:div w:id="1932547563">
      <w:bodyDiv w:val="1"/>
      <w:marLeft w:val="0"/>
      <w:marRight w:val="0"/>
      <w:marTop w:val="0"/>
      <w:marBottom w:val="0"/>
      <w:divBdr>
        <w:top w:val="none" w:sz="0" w:space="0" w:color="auto"/>
        <w:left w:val="none" w:sz="0" w:space="0" w:color="auto"/>
        <w:bottom w:val="none" w:sz="0" w:space="0" w:color="auto"/>
        <w:right w:val="none" w:sz="0" w:space="0" w:color="auto"/>
      </w:divBdr>
    </w:div>
    <w:div w:id="1947417768">
      <w:bodyDiv w:val="1"/>
      <w:marLeft w:val="0"/>
      <w:marRight w:val="0"/>
      <w:marTop w:val="0"/>
      <w:marBottom w:val="0"/>
      <w:divBdr>
        <w:top w:val="none" w:sz="0" w:space="0" w:color="auto"/>
        <w:left w:val="none" w:sz="0" w:space="0" w:color="auto"/>
        <w:bottom w:val="none" w:sz="0" w:space="0" w:color="auto"/>
        <w:right w:val="none" w:sz="0" w:space="0" w:color="auto"/>
      </w:divBdr>
    </w:div>
    <w:div w:id="1962688536">
      <w:bodyDiv w:val="1"/>
      <w:marLeft w:val="0"/>
      <w:marRight w:val="0"/>
      <w:marTop w:val="0"/>
      <w:marBottom w:val="0"/>
      <w:divBdr>
        <w:top w:val="none" w:sz="0" w:space="0" w:color="auto"/>
        <w:left w:val="none" w:sz="0" w:space="0" w:color="auto"/>
        <w:bottom w:val="none" w:sz="0" w:space="0" w:color="auto"/>
        <w:right w:val="none" w:sz="0" w:space="0" w:color="auto"/>
      </w:divBdr>
    </w:div>
    <w:div w:id="1998536578">
      <w:bodyDiv w:val="1"/>
      <w:marLeft w:val="0"/>
      <w:marRight w:val="0"/>
      <w:marTop w:val="0"/>
      <w:marBottom w:val="0"/>
      <w:divBdr>
        <w:top w:val="none" w:sz="0" w:space="0" w:color="auto"/>
        <w:left w:val="none" w:sz="0" w:space="0" w:color="auto"/>
        <w:bottom w:val="none" w:sz="0" w:space="0" w:color="auto"/>
        <w:right w:val="none" w:sz="0" w:space="0" w:color="auto"/>
      </w:divBdr>
    </w:div>
    <w:div w:id="2007317792">
      <w:bodyDiv w:val="1"/>
      <w:marLeft w:val="0"/>
      <w:marRight w:val="0"/>
      <w:marTop w:val="0"/>
      <w:marBottom w:val="0"/>
      <w:divBdr>
        <w:top w:val="none" w:sz="0" w:space="0" w:color="auto"/>
        <w:left w:val="none" w:sz="0" w:space="0" w:color="auto"/>
        <w:bottom w:val="none" w:sz="0" w:space="0" w:color="auto"/>
        <w:right w:val="none" w:sz="0" w:space="0" w:color="auto"/>
      </w:divBdr>
    </w:div>
    <w:div w:id="2017074398">
      <w:bodyDiv w:val="1"/>
      <w:marLeft w:val="0"/>
      <w:marRight w:val="0"/>
      <w:marTop w:val="0"/>
      <w:marBottom w:val="0"/>
      <w:divBdr>
        <w:top w:val="none" w:sz="0" w:space="0" w:color="auto"/>
        <w:left w:val="none" w:sz="0" w:space="0" w:color="auto"/>
        <w:bottom w:val="none" w:sz="0" w:space="0" w:color="auto"/>
        <w:right w:val="none" w:sz="0" w:space="0" w:color="auto"/>
      </w:divBdr>
    </w:div>
    <w:div w:id="2022052232">
      <w:bodyDiv w:val="1"/>
      <w:marLeft w:val="0"/>
      <w:marRight w:val="0"/>
      <w:marTop w:val="0"/>
      <w:marBottom w:val="0"/>
      <w:divBdr>
        <w:top w:val="none" w:sz="0" w:space="0" w:color="auto"/>
        <w:left w:val="none" w:sz="0" w:space="0" w:color="auto"/>
        <w:bottom w:val="none" w:sz="0" w:space="0" w:color="auto"/>
        <w:right w:val="none" w:sz="0" w:space="0" w:color="auto"/>
      </w:divBdr>
    </w:div>
    <w:div w:id="2066292152">
      <w:bodyDiv w:val="1"/>
      <w:marLeft w:val="0"/>
      <w:marRight w:val="0"/>
      <w:marTop w:val="0"/>
      <w:marBottom w:val="0"/>
      <w:divBdr>
        <w:top w:val="none" w:sz="0" w:space="0" w:color="auto"/>
        <w:left w:val="none" w:sz="0" w:space="0" w:color="auto"/>
        <w:bottom w:val="none" w:sz="0" w:space="0" w:color="auto"/>
        <w:right w:val="none" w:sz="0" w:space="0" w:color="auto"/>
      </w:divBdr>
    </w:div>
    <w:div w:id="2067604651">
      <w:bodyDiv w:val="1"/>
      <w:marLeft w:val="0"/>
      <w:marRight w:val="0"/>
      <w:marTop w:val="0"/>
      <w:marBottom w:val="0"/>
      <w:divBdr>
        <w:top w:val="none" w:sz="0" w:space="0" w:color="auto"/>
        <w:left w:val="none" w:sz="0" w:space="0" w:color="auto"/>
        <w:bottom w:val="none" w:sz="0" w:space="0" w:color="auto"/>
        <w:right w:val="none" w:sz="0" w:space="0" w:color="auto"/>
      </w:divBdr>
      <w:divsChild>
        <w:div w:id="1758674422">
          <w:marLeft w:val="0"/>
          <w:marRight w:val="0"/>
          <w:marTop w:val="0"/>
          <w:marBottom w:val="0"/>
          <w:divBdr>
            <w:top w:val="none" w:sz="0" w:space="0" w:color="auto"/>
            <w:left w:val="none" w:sz="0" w:space="0" w:color="auto"/>
            <w:bottom w:val="none" w:sz="0" w:space="0" w:color="auto"/>
            <w:right w:val="none" w:sz="0" w:space="0" w:color="auto"/>
          </w:divBdr>
          <w:divsChild>
            <w:div w:id="76488068">
              <w:marLeft w:val="0"/>
              <w:marRight w:val="0"/>
              <w:marTop w:val="0"/>
              <w:marBottom w:val="0"/>
              <w:divBdr>
                <w:top w:val="none" w:sz="0" w:space="0" w:color="auto"/>
                <w:left w:val="none" w:sz="0" w:space="0" w:color="auto"/>
                <w:bottom w:val="none" w:sz="0" w:space="0" w:color="auto"/>
                <w:right w:val="none" w:sz="0" w:space="0" w:color="auto"/>
              </w:divBdr>
            </w:div>
          </w:divsChild>
        </w:div>
        <w:div w:id="1857887424">
          <w:marLeft w:val="0"/>
          <w:marRight w:val="0"/>
          <w:marTop w:val="0"/>
          <w:marBottom w:val="0"/>
          <w:divBdr>
            <w:top w:val="none" w:sz="0" w:space="0" w:color="auto"/>
            <w:left w:val="none" w:sz="0" w:space="0" w:color="auto"/>
            <w:bottom w:val="none" w:sz="0" w:space="0" w:color="auto"/>
            <w:right w:val="none" w:sz="0" w:space="0" w:color="auto"/>
          </w:divBdr>
          <w:divsChild>
            <w:div w:id="2067102661">
              <w:marLeft w:val="0"/>
              <w:marRight w:val="0"/>
              <w:marTop w:val="120"/>
              <w:marBottom w:val="0"/>
              <w:divBdr>
                <w:top w:val="none" w:sz="0" w:space="0" w:color="auto"/>
                <w:left w:val="none" w:sz="0" w:space="0" w:color="auto"/>
                <w:bottom w:val="none" w:sz="0" w:space="0" w:color="auto"/>
                <w:right w:val="none" w:sz="0" w:space="0" w:color="auto"/>
              </w:divBdr>
              <w:divsChild>
                <w:div w:id="1888762080">
                  <w:marLeft w:val="0"/>
                  <w:marRight w:val="0"/>
                  <w:marTop w:val="0"/>
                  <w:marBottom w:val="0"/>
                  <w:divBdr>
                    <w:top w:val="none" w:sz="0" w:space="0" w:color="auto"/>
                    <w:left w:val="none" w:sz="0" w:space="0" w:color="auto"/>
                    <w:bottom w:val="none" w:sz="0" w:space="0" w:color="auto"/>
                    <w:right w:val="none" w:sz="0" w:space="0" w:color="auto"/>
                  </w:divBdr>
                  <w:divsChild>
                    <w:div w:id="1110665256">
                      <w:marLeft w:val="0"/>
                      <w:marRight w:val="0"/>
                      <w:marTop w:val="0"/>
                      <w:marBottom w:val="0"/>
                      <w:divBdr>
                        <w:top w:val="none" w:sz="0" w:space="0" w:color="auto"/>
                        <w:left w:val="none" w:sz="0" w:space="0" w:color="auto"/>
                        <w:bottom w:val="none" w:sz="0" w:space="0" w:color="auto"/>
                        <w:right w:val="none" w:sz="0" w:space="0" w:color="auto"/>
                      </w:divBdr>
                      <w:divsChild>
                        <w:div w:id="146286596">
                          <w:marLeft w:val="0"/>
                          <w:marRight w:val="0"/>
                          <w:marTop w:val="0"/>
                          <w:marBottom w:val="0"/>
                          <w:divBdr>
                            <w:top w:val="none" w:sz="0" w:space="0" w:color="auto"/>
                            <w:left w:val="none" w:sz="0" w:space="0" w:color="auto"/>
                            <w:bottom w:val="none" w:sz="0" w:space="0" w:color="auto"/>
                            <w:right w:val="none" w:sz="0" w:space="0" w:color="auto"/>
                          </w:divBdr>
                          <w:divsChild>
                            <w:div w:id="764885493">
                              <w:marLeft w:val="0"/>
                              <w:marRight w:val="0"/>
                              <w:marTop w:val="0"/>
                              <w:marBottom w:val="0"/>
                              <w:divBdr>
                                <w:top w:val="none" w:sz="0" w:space="0" w:color="auto"/>
                                <w:left w:val="none" w:sz="0" w:space="0" w:color="auto"/>
                                <w:bottom w:val="none" w:sz="0" w:space="0" w:color="auto"/>
                                <w:right w:val="none" w:sz="0" w:space="0" w:color="auto"/>
                              </w:divBdr>
                              <w:divsChild>
                                <w:div w:id="200020741">
                                  <w:marLeft w:val="0"/>
                                  <w:marRight w:val="0"/>
                                  <w:marTop w:val="0"/>
                                  <w:marBottom w:val="0"/>
                                  <w:divBdr>
                                    <w:top w:val="none" w:sz="0" w:space="0" w:color="auto"/>
                                    <w:left w:val="none" w:sz="0" w:space="0" w:color="auto"/>
                                    <w:bottom w:val="none" w:sz="0" w:space="0" w:color="auto"/>
                                    <w:right w:val="none" w:sz="0" w:space="0" w:color="auto"/>
                                  </w:divBdr>
                                </w:div>
                                <w:div w:id="299506596">
                                  <w:marLeft w:val="0"/>
                                  <w:marRight w:val="0"/>
                                  <w:marTop w:val="0"/>
                                  <w:marBottom w:val="0"/>
                                  <w:divBdr>
                                    <w:top w:val="none" w:sz="0" w:space="0" w:color="auto"/>
                                    <w:left w:val="none" w:sz="0" w:space="0" w:color="auto"/>
                                    <w:bottom w:val="none" w:sz="0" w:space="0" w:color="auto"/>
                                    <w:right w:val="none" w:sz="0" w:space="0" w:color="auto"/>
                                  </w:divBdr>
                                </w:div>
                                <w:div w:id="353191905">
                                  <w:marLeft w:val="0"/>
                                  <w:marRight w:val="0"/>
                                  <w:marTop w:val="0"/>
                                  <w:marBottom w:val="0"/>
                                  <w:divBdr>
                                    <w:top w:val="none" w:sz="0" w:space="0" w:color="auto"/>
                                    <w:left w:val="none" w:sz="0" w:space="0" w:color="auto"/>
                                    <w:bottom w:val="none" w:sz="0" w:space="0" w:color="auto"/>
                                    <w:right w:val="none" w:sz="0" w:space="0" w:color="auto"/>
                                  </w:divBdr>
                                </w:div>
                                <w:div w:id="932281921">
                                  <w:marLeft w:val="0"/>
                                  <w:marRight w:val="0"/>
                                  <w:marTop w:val="0"/>
                                  <w:marBottom w:val="0"/>
                                  <w:divBdr>
                                    <w:top w:val="none" w:sz="0" w:space="0" w:color="auto"/>
                                    <w:left w:val="none" w:sz="0" w:space="0" w:color="auto"/>
                                    <w:bottom w:val="none" w:sz="0" w:space="0" w:color="auto"/>
                                    <w:right w:val="none" w:sz="0" w:space="0" w:color="auto"/>
                                  </w:divBdr>
                                </w:div>
                                <w:div w:id="943918928">
                                  <w:marLeft w:val="0"/>
                                  <w:marRight w:val="0"/>
                                  <w:marTop w:val="0"/>
                                  <w:marBottom w:val="0"/>
                                  <w:divBdr>
                                    <w:top w:val="none" w:sz="0" w:space="0" w:color="auto"/>
                                    <w:left w:val="none" w:sz="0" w:space="0" w:color="auto"/>
                                    <w:bottom w:val="none" w:sz="0" w:space="0" w:color="auto"/>
                                    <w:right w:val="none" w:sz="0" w:space="0" w:color="auto"/>
                                  </w:divBdr>
                                </w:div>
                                <w:div w:id="1745452342">
                                  <w:marLeft w:val="0"/>
                                  <w:marRight w:val="0"/>
                                  <w:marTop w:val="0"/>
                                  <w:marBottom w:val="0"/>
                                  <w:divBdr>
                                    <w:top w:val="none" w:sz="0" w:space="0" w:color="auto"/>
                                    <w:left w:val="none" w:sz="0" w:space="0" w:color="auto"/>
                                    <w:bottom w:val="none" w:sz="0" w:space="0" w:color="auto"/>
                                    <w:right w:val="none" w:sz="0" w:space="0" w:color="auto"/>
                                  </w:divBdr>
                                </w:div>
                                <w:div w:id="196511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573">
                          <w:marLeft w:val="0"/>
                          <w:marRight w:val="0"/>
                          <w:marTop w:val="0"/>
                          <w:marBottom w:val="0"/>
                          <w:divBdr>
                            <w:top w:val="none" w:sz="0" w:space="0" w:color="auto"/>
                            <w:left w:val="none" w:sz="0" w:space="0" w:color="auto"/>
                            <w:bottom w:val="none" w:sz="0" w:space="0" w:color="auto"/>
                            <w:right w:val="none" w:sz="0" w:space="0" w:color="auto"/>
                          </w:divBdr>
                        </w:div>
                        <w:div w:id="230510279">
                          <w:marLeft w:val="0"/>
                          <w:marRight w:val="0"/>
                          <w:marTop w:val="0"/>
                          <w:marBottom w:val="0"/>
                          <w:divBdr>
                            <w:top w:val="none" w:sz="0" w:space="0" w:color="auto"/>
                            <w:left w:val="none" w:sz="0" w:space="0" w:color="auto"/>
                            <w:bottom w:val="none" w:sz="0" w:space="0" w:color="auto"/>
                            <w:right w:val="none" w:sz="0" w:space="0" w:color="auto"/>
                          </w:divBdr>
                        </w:div>
                        <w:div w:id="96870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010202">
      <w:bodyDiv w:val="1"/>
      <w:marLeft w:val="0"/>
      <w:marRight w:val="0"/>
      <w:marTop w:val="0"/>
      <w:marBottom w:val="0"/>
      <w:divBdr>
        <w:top w:val="none" w:sz="0" w:space="0" w:color="auto"/>
        <w:left w:val="none" w:sz="0" w:space="0" w:color="auto"/>
        <w:bottom w:val="none" w:sz="0" w:space="0" w:color="auto"/>
        <w:right w:val="none" w:sz="0" w:space="0" w:color="auto"/>
      </w:divBdr>
    </w:div>
    <w:div w:id="212307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bembrasil.org.br/files/tematicas_emergentes.pdf" TargetMode="External"/><Relationship Id="rId18" Type="http://schemas.openxmlformats.org/officeDocument/2006/relationships/hyperlink" Target="http://dx.doi.org/10.26571/REAMEC.a2019.v7.n2.p05-27.i8346"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www.planalto.gov.br/ccivil_03/Leis/L9394.htm" TargetMode="External"/><Relationship Id="rId7" Type="http://schemas.openxmlformats.org/officeDocument/2006/relationships/footnotes" Target="footnotes.xml"/><Relationship Id="rId12" Type="http://schemas.openxmlformats.org/officeDocument/2006/relationships/hyperlink" Target="http://www.sbembrasil.org.br/files/ebook_.pdf" TargetMode="External"/><Relationship Id="rId17" Type="http://schemas.openxmlformats.org/officeDocument/2006/relationships/hyperlink" Target="http://www.ucs.br/etc/conferencias/index.php/anpedsul/9anpedsul/paper/viewFile/3179/482"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1.ufmt.br/ufmt/unidade/userfiles/publicacoes/c3b8e3c09269ed7b2a534c6c8c160faa.pdf" TargetMode="External"/><Relationship Id="rId20" Type="http://schemas.openxmlformats.org/officeDocument/2006/relationships/hyperlink" Target="https://revistas.pucsp.br/emp/article/view/3150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6.png"/><Relationship Id="rId24" Type="http://schemas.openxmlformats.org/officeDocument/2006/relationships/hyperlink" Target="http://portal.mec.gov.br/cne/arquivos/pdf/CP022002.pdf" TargetMode="External"/><Relationship Id="rId5" Type="http://schemas.openxmlformats.org/officeDocument/2006/relationships/settings" Target="settings.xml"/><Relationship Id="rId15" Type="http://schemas.openxmlformats.org/officeDocument/2006/relationships/hyperlink" Target="http://repositorio.ufpa.br/jspui/handle/2011/8543" TargetMode="External"/><Relationship Id="rId23" Type="http://schemas.openxmlformats.org/officeDocument/2006/relationships/hyperlink" Target="http://portal.mec.gov.br/cne/arquivos/pdf/CES13022.pdf" TargetMode="External"/><Relationship Id="rId28" Type="http://schemas.openxmlformats.org/officeDocument/2006/relationships/fontTable" Target="fontTable.xml"/><Relationship Id="rId10" Type="http://schemas.openxmlformats.org/officeDocument/2006/relationships/hyperlink" Target="mailto:autor@xxx.com" TargetMode="External"/><Relationship Id="rId19" Type="http://schemas.openxmlformats.org/officeDocument/2006/relationships/hyperlink" Target="https://www.repositorio.ufop.br/handle/123456789/1098" TargetMode="External"/><Relationship Id="rId4" Type="http://schemas.openxmlformats.org/officeDocument/2006/relationships/styles" Target="styles.xml"/><Relationship Id="rId9" Type="http://schemas.openxmlformats.org/officeDocument/2006/relationships/hyperlink" Target="https://orcid.org/register" TargetMode="External"/><Relationship Id="rId14" Type="http://schemas.openxmlformats.org/officeDocument/2006/relationships/hyperlink" Target="http://www.sbembrasil.org.br/files/ebook_.pdf" TargetMode="External"/><Relationship Id="rId22" Type="http://schemas.openxmlformats.org/officeDocument/2006/relationships/hyperlink" Target="http://portal.mec.gov.br/cne/arquivos/pdf/rcp01_02.pdf"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lattes.cnpq.br/00000000000" TargetMode="External"/><Relationship Id="rId3" Type="http://schemas.openxmlformats.org/officeDocument/2006/relationships/hyperlink" Target="mailto:autor2@mail.com" TargetMode="External"/><Relationship Id="rId7" Type="http://schemas.openxmlformats.org/officeDocument/2006/relationships/hyperlink" Target="http://orcid.org/0000-0000-0000-0000" TargetMode="External"/><Relationship Id="rId2" Type="http://schemas.openxmlformats.org/officeDocument/2006/relationships/hyperlink" Target="http://lattes.cnpq.br/00000000000" TargetMode="External"/><Relationship Id="rId1" Type="http://schemas.openxmlformats.org/officeDocument/2006/relationships/hyperlink" Target="http://orcid.org/0000-0000-0000-0000" TargetMode="External"/><Relationship Id="rId6" Type="http://schemas.openxmlformats.org/officeDocument/2006/relationships/hyperlink" Target="mailto:autor2@mail.com" TargetMode="External"/><Relationship Id="rId5" Type="http://schemas.openxmlformats.org/officeDocument/2006/relationships/hyperlink" Target="http://lattes.cnpq.br/00000000000" TargetMode="External"/><Relationship Id="rId4" Type="http://schemas.openxmlformats.org/officeDocument/2006/relationships/hyperlink" Target="http://orcid.org/0000-0000-0000-0000" TargetMode="External"/><Relationship Id="rId9" Type="http://schemas.openxmlformats.org/officeDocument/2006/relationships/hyperlink" Target="mailto:autor2@mail.com"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5CF5A9-FD66-46D1-BDD0-05A0C1DAD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3054</Words>
  <Characters>16497</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Farias</dc:creator>
  <cp:keywords/>
  <dc:description/>
  <cp:lastModifiedBy>Luis Andrés Castillo Bracho</cp:lastModifiedBy>
  <cp:revision>7</cp:revision>
  <dcterms:created xsi:type="dcterms:W3CDTF">2025-11-03T16:33:00Z</dcterms:created>
  <dcterms:modified xsi:type="dcterms:W3CDTF">2025-11-10T16:30:00Z</dcterms:modified>
</cp:coreProperties>
</file>